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F2" w:rsidRDefault="004041F2" w:rsidP="00E82370">
      <w:pPr>
        <w:jc w:val="right"/>
        <w:rPr>
          <w:b/>
          <w:sz w:val="26"/>
          <w:szCs w:val="26"/>
        </w:rPr>
      </w:pPr>
    </w:p>
    <w:p w:rsidR="002327C6" w:rsidRDefault="002327C6" w:rsidP="00E82370">
      <w:pPr>
        <w:jc w:val="right"/>
        <w:rPr>
          <w:b/>
          <w:sz w:val="26"/>
          <w:szCs w:val="26"/>
        </w:rPr>
      </w:pPr>
    </w:p>
    <w:p w:rsidR="00E82370" w:rsidRPr="008E3D89" w:rsidRDefault="00E82370" w:rsidP="00E82370">
      <w:pPr>
        <w:jc w:val="right"/>
        <w:rPr>
          <w:sz w:val="26"/>
          <w:szCs w:val="26"/>
        </w:rPr>
      </w:pPr>
      <w:r w:rsidRPr="008E3D89">
        <w:rPr>
          <w:b/>
          <w:sz w:val="26"/>
          <w:szCs w:val="26"/>
        </w:rPr>
        <w:t>Утверждаю</w:t>
      </w:r>
    </w:p>
    <w:p w:rsidR="00E82370" w:rsidRPr="008E3D89" w:rsidRDefault="00E82370" w:rsidP="00E82370">
      <w:pPr>
        <w:jc w:val="right"/>
      </w:pPr>
      <w:r w:rsidRPr="008E3D89">
        <w:rPr>
          <w:sz w:val="26"/>
          <w:szCs w:val="26"/>
        </w:rPr>
        <w:t xml:space="preserve">                                                                                                                    Глава города Торжка</w:t>
      </w:r>
    </w:p>
    <w:p w:rsidR="00E82370" w:rsidRPr="008E3D89" w:rsidRDefault="00E82370" w:rsidP="00E82370">
      <w:pPr>
        <w:jc w:val="right"/>
        <w:rPr>
          <w:sz w:val="26"/>
          <w:szCs w:val="26"/>
        </w:rPr>
      </w:pPr>
      <w:r w:rsidRPr="008E3D89">
        <w:rPr>
          <w:sz w:val="26"/>
          <w:szCs w:val="26"/>
        </w:rPr>
        <w:t xml:space="preserve">                                                                                             </w:t>
      </w:r>
      <w:r w:rsidR="004115D1" w:rsidRPr="008E3D89">
        <w:rPr>
          <w:sz w:val="26"/>
          <w:szCs w:val="26"/>
        </w:rPr>
        <w:t xml:space="preserve">               __________</w:t>
      </w:r>
      <w:r w:rsidR="00E67106" w:rsidRPr="008E3D89">
        <w:rPr>
          <w:sz w:val="26"/>
          <w:szCs w:val="26"/>
        </w:rPr>
        <w:t>Ю. П. Гурин</w:t>
      </w:r>
    </w:p>
    <w:p w:rsidR="00E82370" w:rsidRPr="008E3D89" w:rsidRDefault="00E82370" w:rsidP="00E82370">
      <w:pPr>
        <w:jc w:val="right"/>
        <w:rPr>
          <w:sz w:val="26"/>
          <w:szCs w:val="26"/>
        </w:rPr>
      </w:pPr>
      <w:r w:rsidRPr="008E3D89">
        <w:rPr>
          <w:sz w:val="26"/>
          <w:szCs w:val="26"/>
        </w:rPr>
        <w:t xml:space="preserve">                                                                                 </w:t>
      </w:r>
      <w:r w:rsidR="00DF60D8" w:rsidRPr="008E3D89">
        <w:rPr>
          <w:sz w:val="26"/>
          <w:szCs w:val="26"/>
        </w:rPr>
        <w:t xml:space="preserve">                             «</w:t>
      </w:r>
      <w:r w:rsidR="008E3D89">
        <w:rPr>
          <w:sz w:val="26"/>
          <w:szCs w:val="26"/>
        </w:rPr>
        <w:t>11</w:t>
      </w:r>
      <w:r w:rsidRPr="008E3D89">
        <w:rPr>
          <w:sz w:val="26"/>
          <w:szCs w:val="26"/>
        </w:rPr>
        <w:t xml:space="preserve">» </w:t>
      </w:r>
      <w:r w:rsidR="009A18F2" w:rsidRPr="008E3D89">
        <w:rPr>
          <w:sz w:val="26"/>
          <w:szCs w:val="26"/>
        </w:rPr>
        <w:t xml:space="preserve">марта </w:t>
      </w:r>
      <w:r w:rsidRPr="008E3D89">
        <w:rPr>
          <w:sz w:val="26"/>
          <w:szCs w:val="26"/>
        </w:rPr>
        <w:t>20</w:t>
      </w:r>
      <w:r w:rsidR="00E67106" w:rsidRPr="008E3D89">
        <w:rPr>
          <w:sz w:val="26"/>
          <w:szCs w:val="26"/>
        </w:rPr>
        <w:t>20</w:t>
      </w:r>
      <w:r w:rsidRPr="008E3D89">
        <w:rPr>
          <w:sz w:val="26"/>
          <w:szCs w:val="26"/>
        </w:rPr>
        <w:t xml:space="preserve"> года</w:t>
      </w:r>
    </w:p>
    <w:p w:rsidR="00534FBA" w:rsidRPr="008E3D89" w:rsidRDefault="00534FBA" w:rsidP="00E82370">
      <w:pPr>
        <w:jc w:val="right"/>
        <w:rPr>
          <w:b/>
          <w:sz w:val="26"/>
          <w:szCs w:val="26"/>
        </w:rPr>
      </w:pPr>
    </w:p>
    <w:p w:rsidR="00534FBA" w:rsidRPr="008E3D89" w:rsidRDefault="00534FBA">
      <w:pPr>
        <w:rPr>
          <w:b/>
          <w:sz w:val="26"/>
          <w:szCs w:val="26"/>
        </w:rPr>
      </w:pPr>
    </w:p>
    <w:p w:rsidR="00534FBA" w:rsidRPr="008E3D89" w:rsidRDefault="00534FBA">
      <w:pPr>
        <w:rPr>
          <w:b/>
          <w:sz w:val="26"/>
          <w:szCs w:val="26"/>
        </w:rPr>
      </w:pPr>
    </w:p>
    <w:p w:rsidR="009D551F" w:rsidRPr="008E3D89" w:rsidRDefault="009D551F" w:rsidP="00E82370">
      <w:pPr>
        <w:jc w:val="right"/>
        <w:rPr>
          <w:sz w:val="26"/>
          <w:szCs w:val="26"/>
        </w:rPr>
      </w:pPr>
      <w:r w:rsidRPr="008E3D89">
        <w:rPr>
          <w:sz w:val="26"/>
          <w:szCs w:val="26"/>
        </w:rPr>
        <w:t xml:space="preserve">              </w:t>
      </w:r>
    </w:p>
    <w:p w:rsidR="009D551F" w:rsidRPr="008E3D89" w:rsidRDefault="009D551F" w:rsidP="009D551F">
      <w:pPr>
        <w:rPr>
          <w:sz w:val="26"/>
          <w:szCs w:val="26"/>
        </w:rPr>
      </w:pPr>
    </w:p>
    <w:p w:rsidR="009D551F" w:rsidRPr="008E3D89" w:rsidRDefault="009D551F" w:rsidP="009D551F">
      <w:pPr>
        <w:rPr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2025B1" w:rsidRPr="008E3D89" w:rsidRDefault="009A18F2" w:rsidP="009A18F2">
      <w:pPr>
        <w:spacing w:line="276" w:lineRule="auto"/>
        <w:jc w:val="center"/>
        <w:rPr>
          <w:b/>
          <w:sz w:val="26"/>
          <w:szCs w:val="26"/>
        </w:rPr>
      </w:pPr>
      <w:r w:rsidRPr="008E3D89">
        <w:rPr>
          <w:b/>
          <w:sz w:val="26"/>
          <w:szCs w:val="26"/>
        </w:rPr>
        <w:t>План мероприятий «</w:t>
      </w:r>
      <w:r w:rsidR="00325157" w:rsidRPr="008E3D89">
        <w:rPr>
          <w:b/>
          <w:bCs/>
          <w:sz w:val="26"/>
          <w:szCs w:val="26"/>
        </w:rPr>
        <w:t>Города для детей. 20</w:t>
      </w:r>
      <w:r w:rsidR="00E67106" w:rsidRPr="008E3D89">
        <w:rPr>
          <w:b/>
          <w:bCs/>
          <w:sz w:val="26"/>
          <w:szCs w:val="26"/>
        </w:rPr>
        <w:t>20</w:t>
      </w:r>
      <w:r w:rsidRPr="008E3D89">
        <w:rPr>
          <w:b/>
          <w:sz w:val="26"/>
          <w:szCs w:val="26"/>
        </w:rPr>
        <w:t xml:space="preserve">» </w:t>
      </w:r>
    </w:p>
    <w:p w:rsidR="009A18F2" w:rsidRPr="008E3D89" w:rsidRDefault="009A18F2" w:rsidP="009A18F2">
      <w:pPr>
        <w:spacing w:line="276" w:lineRule="auto"/>
        <w:jc w:val="center"/>
        <w:rPr>
          <w:b/>
          <w:sz w:val="26"/>
          <w:szCs w:val="26"/>
        </w:rPr>
      </w:pPr>
      <w:r w:rsidRPr="008E3D89">
        <w:rPr>
          <w:b/>
          <w:sz w:val="26"/>
          <w:szCs w:val="26"/>
        </w:rPr>
        <w:t>по комплексной работе с семьями и детьми, находящими</w:t>
      </w:r>
      <w:r w:rsidR="00325157" w:rsidRPr="008E3D89">
        <w:rPr>
          <w:b/>
          <w:sz w:val="26"/>
          <w:szCs w:val="26"/>
        </w:rPr>
        <w:t>ся в трудной жизненной ситуации;</w:t>
      </w:r>
      <w:r w:rsidRPr="008E3D89">
        <w:rPr>
          <w:b/>
          <w:sz w:val="26"/>
          <w:szCs w:val="26"/>
        </w:rPr>
        <w:t xml:space="preserve"> </w:t>
      </w:r>
      <w:r w:rsidR="002025B1" w:rsidRPr="008E3D89">
        <w:rPr>
          <w:b/>
          <w:sz w:val="26"/>
          <w:szCs w:val="26"/>
        </w:rPr>
        <w:t xml:space="preserve">созданию благоприятных условий развития, воспитания и самореализации детей, находящихся в трудной жизненной ситуации, (детей-инвалидов, детей, утративших семейное окружение, несовершеннолетних правонарушителей), а также сохранения их семейного окружения;  включению детей, находящихся в трудной жизненной ситуации, в мероприятия историко-культурной и патриотической направленности, в том числе в празднование 75-летия Победы в Великой Отечественной войне; повышению качества жизни и улучшению условий воспитания детей, проведению семейного досуга, а также туристической привлекательности города; </w:t>
      </w:r>
      <w:r w:rsidR="00FD0CB1" w:rsidRPr="008E3D89">
        <w:rPr>
          <w:b/>
          <w:sz w:val="26"/>
          <w:szCs w:val="26"/>
        </w:rPr>
        <w:t xml:space="preserve">воспитанию сопричастности детей к историческому и культурному наследию малой родины; </w:t>
      </w:r>
      <w:r w:rsidR="002937D7" w:rsidRPr="008E3D89">
        <w:rPr>
          <w:b/>
          <w:sz w:val="26"/>
          <w:szCs w:val="26"/>
        </w:rPr>
        <w:t xml:space="preserve">улучшению положения детей, находящихся в конфликте с законом; формированию среды, благоприятной для роста и развития детей </w:t>
      </w:r>
      <w:r w:rsidR="00325157" w:rsidRPr="008E3D89">
        <w:rPr>
          <w:b/>
          <w:sz w:val="26"/>
          <w:szCs w:val="26"/>
        </w:rPr>
        <w:t xml:space="preserve"> </w:t>
      </w:r>
      <w:r w:rsidRPr="008E3D89">
        <w:rPr>
          <w:b/>
          <w:sz w:val="26"/>
          <w:szCs w:val="26"/>
        </w:rPr>
        <w:t>на территории муниципального образования город Торжок</w:t>
      </w:r>
    </w:p>
    <w:p w:rsidR="005403AD" w:rsidRPr="008E3D89" w:rsidRDefault="009A18F2" w:rsidP="002025B1">
      <w:pPr>
        <w:spacing w:line="276" w:lineRule="auto"/>
        <w:jc w:val="center"/>
        <w:rPr>
          <w:b/>
          <w:sz w:val="26"/>
          <w:szCs w:val="26"/>
        </w:rPr>
      </w:pPr>
      <w:r w:rsidRPr="008E3D89">
        <w:rPr>
          <w:b/>
          <w:sz w:val="26"/>
          <w:szCs w:val="26"/>
        </w:rPr>
        <w:t>на 20</w:t>
      </w:r>
      <w:r w:rsidR="00E67106" w:rsidRPr="008E3D89">
        <w:rPr>
          <w:b/>
          <w:sz w:val="26"/>
          <w:szCs w:val="26"/>
        </w:rPr>
        <w:t>20</w:t>
      </w:r>
      <w:r w:rsidRPr="008E3D89">
        <w:rPr>
          <w:b/>
          <w:sz w:val="26"/>
          <w:szCs w:val="26"/>
        </w:rPr>
        <w:t xml:space="preserve"> год</w:t>
      </w: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E67106" w:rsidRPr="008E3D89" w:rsidRDefault="00E67106" w:rsidP="005403AD">
      <w:pPr>
        <w:jc w:val="center"/>
        <w:rPr>
          <w:b/>
          <w:sz w:val="26"/>
          <w:szCs w:val="26"/>
        </w:rPr>
      </w:pPr>
    </w:p>
    <w:p w:rsidR="005403AD" w:rsidRPr="008E3D89" w:rsidRDefault="005403AD" w:rsidP="005403AD">
      <w:pPr>
        <w:jc w:val="center"/>
        <w:rPr>
          <w:b/>
          <w:sz w:val="26"/>
          <w:szCs w:val="26"/>
        </w:rPr>
      </w:pPr>
    </w:p>
    <w:p w:rsidR="00534FBA" w:rsidRPr="008E3D89" w:rsidRDefault="00534FBA" w:rsidP="00534FBA">
      <w:pPr>
        <w:jc w:val="center"/>
        <w:rPr>
          <w:b/>
          <w:sz w:val="26"/>
          <w:szCs w:val="26"/>
        </w:rPr>
      </w:pPr>
    </w:p>
    <w:p w:rsidR="0064382B" w:rsidRPr="008E3D89" w:rsidRDefault="0064382B" w:rsidP="0064382B">
      <w:pPr>
        <w:jc w:val="both"/>
        <w:rPr>
          <w:sz w:val="26"/>
          <w:szCs w:val="26"/>
        </w:rPr>
      </w:pPr>
      <w:r w:rsidRPr="008E3D89">
        <w:rPr>
          <w:sz w:val="26"/>
          <w:szCs w:val="26"/>
        </w:rPr>
        <w:t xml:space="preserve">       </w:t>
      </w:r>
    </w:p>
    <w:p w:rsidR="0064382B" w:rsidRPr="008E3D89" w:rsidRDefault="0064382B" w:rsidP="0064382B">
      <w:pPr>
        <w:jc w:val="both"/>
        <w:rPr>
          <w:sz w:val="26"/>
          <w:szCs w:val="26"/>
        </w:rPr>
      </w:pPr>
      <w:r w:rsidRPr="008E3D89">
        <w:rPr>
          <w:sz w:val="26"/>
          <w:szCs w:val="26"/>
        </w:rPr>
        <w:t xml:space="preserve"> </w:t>
      </w:r>
    </w:p>
    <w:p w:rsidR="00534FBA" w:rsidRPr="008E3D89" w:rsidRDefault="00534FBA" w:rsidP="00534FBA">
      <w:pPr>
        <w:jc w:val="both"/>
        <w:rPr>
          <w:sz w:val="26"/>
          <w:szCs w:val="26"/>
        </w:rPr>
        <w:sectPr w:rsidR="00534FBA" w:rsidRPr="008E3D89" w:rsidSect="002620BC">
          <w:footerReference w:type="default" r:id="rId7"/>
          <w:pgSz w:w="11906" w:h="16838" w:code="9"/>
          <w:pgMar w:top="567" w:right="567" w:bottom="340" w:left="1418" w:header="709" w:footer="709" w:gutter="0"/>
          <w:cols w:space="708"/>
          <w:titlePg/>
          <w:docGrid w:linePitch="360"/>
        </w:sectPr>
      </w:pPr>
    </w:p>
    <w:tbl>
      <w:tblPr>
        <w:tblStyle w:val="a3"/>
        <w:tblW w:w="15330" w:type="dxa"/>
        <w:tblInd w:w="817" w:type="dxa"/>
        <w:tblLook w:val="04A0"/>
      </w:tblPr>
      <w:tblGrid>
        <w:gridCol w:w="722"/>
        <w:gridCol w:w="5087"/>
        <w:gridCol w:w="1911"/>
        <w:gridCol w:w="9"/>
        <w:gridCol w:w="4230"/>
        <w:gridCol w:w="3371"/>
      </w:tblGrid>
      <w:tr w:rsidR="002173C7" w:rsidRPr="008E3D89" w:rsidTr="00651077">
        <w:tc>
          <w:tcPr>
            <w:tcW w:w="722" w:type="dxa"/>
          </w:tcPr>
          <w:p w:rsidR="008B222C" w:rsidRPr="008E3D89" w:rsidRDefault="008B222C" w:rsidP="00641A3A">
            <w:pPr>
              <w:jc w:val="center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5087" w:type="dxa"/>
          </w:tcPr>
          <w:p w:rsidR="008B222C" w:rsidRPr="008E3D89" w:rsidRDefault="008B222C" w:rsidP="00641A3A">
            <w:pPr>
              <w:jc w:val="center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11" w:type="dxa"/>
          </w:tcPr>
          <w:p w:rsidR="008B222C" w:rsidRPr="008E3D89" w:rsidRDefault="008B222C" w:rsidP="00641A3A">
            <w:pPr>
              <w:jc w:val="center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4239" w:type="dxa"/>
            <w:gridSpan w:val="2"/>
          </w:tcPr>
          <w:p w:rsidR="008B222C" w:rsidRPr="008E3D89" w:rsidRDefault="008B222C" w:rsidP="00641A3A">
            <w:pPr>
              <w:jc w:val="center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3371" w:type="dxa"/>
          </w:tcPr>
          <w:p w:rsidR="008B222C" w:rsidRPr="008E3D89" w:rsidRDefault="008B222C" w:rsidP="00641A3A">
            <w:pPr>
              <w:jc w:val="center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</w:rPr>
              <w:t>Ожидаемые результаты</w:t>
            </w:r>
          </w:p>
        </w:tc>
      </w:tr>
      <w:tr w:rsidR="008B222C" w:rsidRPr="008E3D89" w:rsidTr="0072315B">
        <w:tc>
          <w:tcPr>
            <w:tcW w:w="15330" w:type="dxa"/>
            <w:gridSpan w:val="6"/>
          </w:tcPr>
          <w:p w:rsidR="008B222C" w:rsidRPr="008E3D89" w:rsidRDefault="008B222C" w:rsidP="00641A3A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8B222C" w:rsidRPr="008E3D89" w:rsidRDefault="008B222C" w:rsidP="00D0444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  <w:lang w:val="en-US"/>
              </w:rPr>
              <w:t>I</w:t>
            </w:r>
            <w:r w:rsidRPr="008E3D89">
              <w:rPr>
                <w:b/>
                <w:sz w:val="26"/>
                <w:szCs w:val="26"/>
              </w:rPr>
              <w:t xml:space="preserve">. Развитие в условиях местного сообщества механизмов поддержки семей с детьми, в том числе семей, находящихся </w:t>
            </w:r>
            <w:r w:rsidR="00B54EC7" w:rsidRPr="008E3D89">
              <w:rPr>
                <w:b/>
                <w:sz w:val="26"/>
                <w:szCs w:val="26"/>
              </w:rPr>
              <w:t xml:space="preserve">                      </w:t>
            </w:r>
            <w:r w:rsidRPr="008E3D89">
              <w:rPr>
                <w:b/>
                <w:sz w:val="26"/>
                <w:szCs w:val="26"/>
              </w:rPr>
              <w:t xml:space="preserve">в трудной жизненной ситуации, социально опасном положении, </w:t>
            </w:r>
            <w:r w:rsidR="005E7BFA" w:rsidRPr="008E3D89">
              <w:rPr>
                <w:b/>
                <w:sz w:val="26"/>
                <w:szCs w:val="26"/>
              </w:rPr>
              <w:t>направленных на повышение качества условий жизни</w:t>
            </w:r>
            <w:r w:rsidRPr="008E3D8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173C7" w:rsidRPr="008E3D89" w:rsidTr="00651077">
        <w:trPr>
          <w:trHeight w:val="2739"/>
        </w:trPr>
        <w:tc>
          <w:tcPr>
            <w:tcW w:w="722" w:type="dxa"/>
          </w:tcPr>
          <w:p w:rsidR="0062709E" w:rsidRPr="008E3D89" w:rsidRDefault="008B222C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1.</w:t>
            </w:r>
          </w:p>
          <w:p w:rsidR="008B222C" w:rsidRPr="008E3D89" w:rsidRDefault="008B222C" w:rsidP="0062709E">
            <w:pPr>
              <w:rPr>
                <w:sz w:val="26"/>
                <w:szCs w:val="26"/>
              </w:rPr>
            </w:pPr>
          </w:p>
        </w:tc>
        <w:tc>
          <w:tcPr>
            <w:tcW w:w="5087" w:type="dxa"/>
          </w:tcPr>
          <w:p w:rsidR="008B222C" w:rsidRPr="008E3D89" w:rsidRDefault="008B222C" w:rsidP="00D87B74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Реализация мер государственной поддержки семей                       с детьми: </w:t>
            </w:r>
            <w:r w:rsidR="00D87B74" w:rsidRPr="008E3D89">
              <w:rPr>
                <w:sz w:val="26"/>
                <w:szCs w:val="26"/>
              </w:rPr>
              <w:t>ежемесячная денежная выплата семьям, нуждающимся в поддержке, в случае рождения третьего ребенка и (или) последующих детей; выплата ежемесячного государственного пособия на ребенка гражданам, имеющим детей</w:t>
            </w:r>
            <w:r w:rsidR="007850B2" w:rsidRPr="008E3D89">
              <w:rPr>
                <w:sz w:val="26"/>
                <w:szCs w:val="26"/>
              </w:rPr>
              <w:t>; компенсация части родительской платы за содержание ребёнка в государственных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911" w:type="dxa"/>
          </w:tcPr>
          <w:p w:rsidR="008B222C" w:rsidRPr="008E3D89" w:rsidRDefault="0097069F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</w:t>
            </w:r>
            <w:r w:rsidR="008B222C" w:rsidRPr="008E3D89">
              <w:rPr>
                <w:sz w:val="26"/>
                <w:szCs w:val="26"/>
              </w:rPr>
              <w:t xml:space="preserve"> течение 20</w:t>
            </w:r>
            <w:r w:rsidR="00AB3A7C" w:rsidRPr="008E3D89">
              <w:rPr>
                <w:sz w:val="26"/>
                <w:szCs w:val="26"/>
              </w:rPr>
              <w:t>20</w:t>
            </w:r>
            <w:r w:rsidR="008B222C" w:rsidRPr="008E3D8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39" w:type="dxa"/>
            <w:gridSpan w:val="2"/>
          </w:tcPr>
          <w:p w:rsidR="00D87B74" w:rsidRPr="008E3D89" w:rsidRDefault="007E323D" w:rsidP="00D87B74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</w:t>
            </w:r>
            <w:r w:rsidR="007850B2" w:rsidRPr="008E3D89">
              <w:rPr>
                <w:sz w:val="26"/>
                <w:szCs w:val="26"/>
              </w:rPr>
              <w:t>, Управление образования администрации города Торжка Тверской области</w:t>
            </w:r>
          </w:p>
          <w:p w:rsidR="008B222C" w:rsidRPr="008E3D89" w:rsidRDefault="008B222C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</w:tcPr>
          <w:p w:rsidR="008B222C" w:rsidRPr="008E3D89" w:rsidRDefault="008B222C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Повышение качества услуг для семей с детьми, находящимися в трудной жизненной ситуации, снижение уровня бедности, дефицита доходов у семей с детьми и ликвидация крайних форм проявления бедности</w:t>
            </w:r>
          </w:p>
        </w:tc>
      </w:tr>
      <w:tr w:rsidR="00932C32" w:rsidRPr="008E3D89" w:rsidTr="00651077">
        <w:trPr>
          <w:trHeight w:val="2063"/>
        </w:trPr>
        <w:tc>
          <w:tcPr>
            <w:tcW w:w="722" w:type="dxa"/>
            <w:tcBorders>
              <w:bottom w:val="single" w:sz="4" w:space="0" w:color="auto"/>
            </w:tcBorders>
          </w:tcPr>
          <w:p w:rsidR="00932C32" w:rsidRPr="008E3D89" w:rsidRDefault="00932C32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2.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:rsidR="00932C32" w:rsidRPr="008E3D89" w:rsidRDefault="00932C32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bCs/>
                <w:sz w:val="26"/>
                <w:szCs w:val="26"/>
              </w:rPr>
              <w:t>Реализация подпрограммы</w:t>
            </w:r>
            <w:r w:rsidRPr="008E3D89">
              <w:rPr>
                <w:rFonts w:eastAsia="Calibri"/>
                <w:bCs/>
                <w:sz w:val="26"/>
                <w:szCs w:val="26"/>
              </w:rPr>
              <w:t xml:space="preserve"> «</w:t>
            </w:r>
            <w:r w:rsidR="007E323D" w:rsidRPr="008E3D89">
              <w:rPr>
                <w:sz w:val="26"/>
                <w:szCs w:val="26"/>
              </w:rPr>
              <w:t>Реализация мероприятий по обеспечению жильем молодых семей</w:t>
            </w:r>
            <w:r w:rsidRPr="008E3D89">
              <w:rPr>
                <w:rFonts w:eastAsia="Calibri"/>
                <w:bCs/>
                <w:sz w:val="26"/>
                <w:szCs w:val="26"/>
              </w:rPr>
              <w:t xml:space="preserve">» </w:t>
            </w:r>
            <w:r w:rsidR="007E323D" w:rsidRPr="008E3D89">
              <w:rPr>
                <w:sz w:val="26"/>
                <w:szCs w:val="26"/>
              </w:rPr>
              <w:t>муниципальной программы  муниципального образования город Торжок  «Развитие социальной инфраструктуры города Торжка»  на 2018-2023 годы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932C32" w:rsidRPr="008E3D89" w:rsidRDefault="0097069F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</w:t>
            </w:r>
            <w:r w:rsidR="00932C32" w:rsidRPr="008E3D89">
              <w:rPr>
                <w:sz w:val="26"/>
                <w:szCs w:val="26"/>
              </w:rPr>
              <w:t xml:space="preserve"> течение 20</w:t>
            </w:r>
            <w:r w:rsidR="00AB3A7C" w:rsidRPr="008E3D89">
              <w:rPr>
                <w:sz w:val="26"/>
                <w:szCs w:val="26"/>
              </w:rPr>
              <w:t>20</w:t>
            </w:r>
            <w:r w:rsidR="00932C32" w:rsidRPr="008E3D8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39" w:type="dxa"/>
            <w:gridSpan w:val="2"/>
            <w:tcBorders>
              <w:bottom w:val="single" w:sz="4" w:space="0" w:color="auto"/>
            </w:tcBorders>
          </w:tcPr>
          <w:p w:rsidR="00932C32" w:rsidRPr="008E3D89" w:rsidRDefault="007E323D" w:rsidP="007E323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Отдел по делам культуры, спорта и молодежи  администрации города Торжка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:rsidR="00932C32" w:rsidRPr="008E3D89" w:rsidRDefault="00932C32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Улучшение жилищных условий семей с детьми, улучшение демографической ситуации</w:t>
            </w:r>
          </w:p>
        </w:tc>
      </w:tr>
      <w:tr w:rsidR="00932C32" w:rsidRPr="008E3D89" w:rsidTr="00651077">
        <w:tc>
          <w:tcPr>
            <w:tcW w:w="722" w:type="dxa"/>
          </w:tcPr>
          <w:p w:rsidR="00932C32" w:rsidRPr="008E3D89" w:rsidRDefault="00AB3A7C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3</w:t>
            </w:r>
            <w:r w:rsidR="0097069F"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932C32" w:rsidRPr="008E3D89" w:rsidRDefault="00932C32" w:rsidP="00093583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Реализация мероприятий по обеспечению занятости и трудоустройства родителей, воспитывающих детей в возрасте до трёх лет, профессионального обучения для женщин, находящихся в отпуске по уходу за ребёнком в возрасте до трёх лет </w:t>
            </w:r>
          </w:p>
        </w:tc>
        <w:tc>
          <w:tcPr>
            <w:tcW w:w="1911" w:type="dxa"/>
          </w:tcPr>
          <w:p w:rsidR="00932C32" w:rsidRPr="008E3D89" w:rsidRDefault="0097069F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</w:t>
            </w:r>
            <w:r w:rsidR="00932C32" w:rsidRPr="008E3D89">
              <w:rPr>
                <w:sz w:val="26"/>
                <w:szCs w:val="26"/>
              </w:rPr>
              <w:t xml:space="preserve"> течение 20</w:t>
            </w:r>
            <w:r w:rsidR="00AB3A7C" w:rsidRPr="008E3D89">
              <w:rPr>
                <w:sz w:val="26"/>
                <w:szCs w:val="26"/>
              </w:rPr>
              <w:t>20</w:t>
            </w:r>
            <w:r w:rsidR="00932C32" w:rsidRPr="008E3D8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39" w:type="dxa"/>
            <w:gridSpan w:val="2"/>
          </w:tcPr>
          <w:p w:rsidR="00932C32" w:rsidRPr="008E3D89" w:rsidRDefault="00932C32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занятости населения Торжокского района»</w:t>
            </w:r>
          </w:p>
        </w:tc>
        <w:tc>
          <w:tcPr>
            <w:tcW w:w="3371" w:type="dxa"/>
          </w:tcPr>
          <w:p w:rsidR="00932C32" w:rsidRPr="008E3D89" w:rsidRDefault="00932C32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Развитие экономической самостоятельности семей и создание условий для самостоятельного решения ими своей социальной функции, улучшение </w:t>
            </w:r>
            <w:r w:rsidRPr="008E3D89">
              <w:rPr>
                <w:sz w:val="26"/>
                <w:szCs w:val="26"/>
              </w:rPr>
              <w:lastRenderedPageBreak/>
              <w:t>демографической ситуации</w:t>
            </w:r>
          </w:p>
        </w:tc>
      </w:tr>
      <w:tr w:rsidR="00932C32" w:rsidRPr="008E3D89" w:rsidTr="00651077">
        <w:tc>
          <w:tcPr>
            <w:tcW w:w="722" w:type="dxa"/>
          </w:tcPr>
          <w:p w:rsidR="00932C32" w:rsidRPr="008E3D89" w:rsidRDefault="00AB3A7C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4</w:t>
            </w:r>
            <w:r w:rsidR="0097069F"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932C32" w:rsidRPr="008E3D89" w:rsidRDefault="00932C32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Государственная социальная помощь на основании социального контракта</w:t>
            </w:r>
          </w:p>
        </w:tc>
        <w:tc>
          <w:tcPr>
            <w:tcW w:w="1911" w:type="dxa"/>
          </w:tcPr>
          <w:p w:rsidR="00932C32" w:rsidRPr="008E3D89" w:rsidRDefault="0097069F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</w:t>
            </w:r>
            <w:r w:rsidR="00932C32" w:rsidRPr="008E3D89">
              <w:rPr>
                <w:sz w:val="26"/>
                <w:szCs w:val="26"/>
              </w:rPr>
              <w:t xml:space="preserve"> течение 20</w:t>
            </w:r>
            <w:r w:rsidR="00AB3A7C" w:rsidRPr="008E3D89">
              <w:rPr>
                <w:sz w:val="26"/>
                <w:szCs w:val="26"/>
              </w:rPr>
              <w:t>20</w:t>
            </w:r>
            <w:r w:rsidR="00932C32" w:rsidRPr="008E3D8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39" w:type="dxa"/>
            <w:gridSpan w:val="2"/>
          </w:tcPr>
          <w:p w:rsidR="00932C32" w:rsidRPr="008E3D89" w:rsidRDefault="00093583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</w:t>
            </w:r>
            <w:r w:rsidR="00932C32" w:rsidRPr="008E3D89">
              <w:rPr>
                <w:sz w:val="26"/>
                <w:szCs w:val="26"/>
              </w:rPr>
              <w:t>, ГБУ «Комплексный центр социального обслуживания населения» города Торжка и Торжокского района</w:t>
            </w:r>
          </w:p>
        </w:tc>
        <w:tc>
          <w:tcPr>
            <w:tcW w:w="3371" w:type="dxa"/>
          </w:tcPr>
          <w:p w:rsidR="00932C32" w:rsidRPr="008E3D89" w:rsidRDefault="00A375DB" w:rsidP="0097069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3D89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социальная </w:t>
            </w:r>
            <w:r w:rsidR="00932C32" w:rsidRPr="008E3D89">
              <w:rPr>
                <w:rFonts w:ascii="Times New Roman" w:hAnsi="Times New Roman" w:cs="Times New Roman"/>
                <w:sz w:val="26"/>
                <w:szCs w:val="26"/>
              </w:rPr>
              <w:t xml:space="preserve">помощь оказывается </w:t>
            </w:r>
            <w:r w:rsidR="00093583" w:rsidRPr="008E3D89">
              <w:rPr>
                <w:rFonts w:ascii="Times New Roman" w:hAnsi="Times New Roman" w:cs="Times New Roman"/>
                <w:sz w:val="26"/>
                <w:szCs w:val="26"/>
              </w:rPr>
              <w:t xml:space="preserve">с целью </w:t>
            </w:r>
          </w:p>
          <w:p w:rsidR="00932C32" w:rsidRPr="008E3D89" w:rsidRDefault="00932C32" w:rsidP="001E0227">
            <w:pPr>
              <w:pStyle w:val="ConsPlusNormal"/>
              <w:jc w:val="both"/>
              <w:rPr>
                <w:sz w:val="26"/>
                <w:szCs w:val="26"/>
              </w:rPr>
            </w:pPr>
            <w:r w:rsidRPr="008E3D89">
              <w:rPr>
                <w:rFonts w:ascii="Times New Roman" w:hAnsi="Times New Roman" w:cs="Times New Roman"/>
                <w:sz w:val="26"/>
                <w:szCs w:val="26"/>
              </w:rPr>
              <w:t>поддержания уровня жизни малоимущих семей с детьми, снижения</w:t>
            </w:r>
            <w:r w:rsidR="001E0227" w:rsidRPr="008E3D89">
              <w:rPr>
                <w:rFonts w:ascii="Times New Roman" w:hAnsi="Times New Roman" w:cs="Times New Roman"/>
                <w:sz w:val="26"/>
                <w:szCs w:val="26"/>
              </w:rPr>
              <w:t xml:space="preserve"> уровня социального неравенства</w:t>
            </w:r>
          </w:p>
        </w:tc>
      </w:tr>
      <w:tr w:rsidR="00932C32" w:rsidRPr="008E3D89" w:rsidTr="00651077">
        <w:trPr>
          <w:trHeight w:val="3248"/>
        </w:trPr>
        <w:tc>
          <w:tcPr>
            <w:tcW w:w="722" w:type="dxa"/>
          </w:tcPr>
          <w:p w:rsidR="00932C32" w:rsidRPr="008E3D89" w:rsidRDefault="00AB3A7C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5</w:t>
            </w:r>
            <w:r w:rsidR="00A375DB"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932C32" w:rsidRPr="008E3D89" w:rsidRDefault="00932C32" w:rsidP="001E0227">
            <w:pPr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Осуществление  взаимодействия  с волонтерами,  благотворительными фондами, различными организациями и учреждениям для оказания адресной помощи. Взаимодействие с коммерческими и некоммерческими организациями для оказания благотворительной помощи в проведении семейных и детских праздников, экскурсий для семей, находящих</w:t>
            </w:r>
            <w:r w:rsidR="001E0227" w:rsidRPr="008E3D89">
              <w:rPr>
                <w:sz w:val="26"/>
                <w:szCs w:val="26"/>
              </w:rPr>
              <w:t>ся в трудной жизненной ситуации</w:t>
            </w:r>
          </w:p>
        </w:tc>
        <w:tc>
          <w:tcPr>
            <w:tcW w:w="1911" w:type="dxa"/>
          </w:tcPr>
          <w:p w:rsidR="00932C32" w:rsidRPr="008E3D89" w:rsidRDefault="00A375DB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</w:t>
            </w:r>
            <w:r w:rsidR="00932C32" w:rsidRPr="008E3D89">
              <w:rPr>
                <w:sz w:val="26"/>
                <w:szCs w:val="26"/>
              </w:rPr>
              <w:t xml:space="preserve"> течение 20</w:t>
            </w:r>
            <w:r w:rsidR="00AB3A7C" w:rsidRPr="008E3D89">
              <w:rPr>
                <w:sz w:val="26"/>
                <w:szCs w:val="26"/>
              </w:rPr>
              <w:t>20</w:t>
            </w:r>
            <w:r w:rsidR="00932C32" w:rsidRPr="008E3D8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39" w:type="dxa"/>
            <w:gridSpan w:val="2"/>
          </w:tcPr>
          <w:p w:rsidR="00932C32" w:rsidRPr="008E3D89" w:rsidRDefault="00932C32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ГБУ «Комплексный центр социального обслуживания населения»</w:t>
            </w:r>
          </w:p>
        </w:tc>
        <w:tc>
          <w:tcPr>
            <w:tcW w:w="3371" w:type="dxa"/>
          </w:tcPr>
          <w:p w:rsidR="00932C32" w:rsidRPr="008E3D89" w:rsidRDefault="00932C32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Материальная поддержка для снижения уровня бедности семей.</w:t>
            </w:r>
          </w:p>
          <w:p w:rsidR="00932C32" w:rsidRPr="008E3D89" w:rsidRDefault="00932C32" w:rsidP="00167816">
            <w:pPr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Организация совместного досуга родителей и детей: показать ценность, воспитание чувства патриотизма</w:t>
            </w:r>
          </w:p>
        </w:tc>
      </w:tr>
      <w:tr w:rsidR="00167816" w:rsidRPr="008E3D89" w:rsidTr="00651077">
        <w:trPr>
          <w:trHeight w:val="1496"/>
        </w:trPr>
        <w:tc>
          <w:tcPr>
            <w:tcW w:w="722" w:type="dxa"/>
          </w:tcPr>
          <w:p w:rsidR="00167816" w:rsidRPr="008E3D89" w:rsidRDefault="005C58EA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6.</w:t>
            </w:r>
          </w:p>
        </w:tc>
        <w:tc>
          <w:tcPr>
            <w:tcW w:w="5087" w:type="dxa"/>
          </w:tcPr>
          <w:p w:rsidR="00167816" w:rsidRPr="008E3D89" w:rsidRDefault="00167816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Предоставление ежемесячной денежной выплаты женщинам, награждённым почётным знаком «Слава матери»</w:t>
            </w:r>
          </w:p>
        </w:tc>
        <w:tc>
          <w:tcPr>
            <w:tcW w:w="1911" w:type="dxa"/>
          </w:tcPr>
          <w:p w:rsidR="00167816" w:rsidRPr="008E3D89" w:rsidRDefault="00167816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167816" w:rsidRPr="008E3D89" w:rsidRDefault="00167816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</w:t>
            </w:r>
          </w:p>
        </w:tc>
        <w:tc>
          <w:tcPr>
            <w:tcW w:w="3371" w:type="dxa"/>
          </w:tcPr>
          <w:p w:rsidR="00167816" w:rsidRPr="008E3D89" w:rsidRDefault="005C58EA" w:rsidP="005C58EA">
            <w:pPr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Пропаганда </w:t>
            </w:r>
            <w:r w:rsidR="00167816" w:rsidRPr="008E3D89">
              <w:rPr>
                <w:sz w:val="26"/>
                <w:szCs w:val="26"/>
              </w:rPr>
              <w:t xml:space="preserve">семейных </w:t>
            </w:r>
            <w:r w:rsidRPr="008E3D89">
              <w:rPr>
                <w:sz w:val="26"/>
                <w:szCs w:val="26"/>
              </w:rPr>
              <w:t>ценностей</w:t>
            </w:r>
            <w:r w:rsidR="00167816" w:rsidRPr="008E3D89">
              <w:rPr>
                <w:sz w:val="26"/>
                <w:szCs w:val="26"/>
              </w:rPr>
              <w:t xml:space="preserve">, повышение значимости семьи и </w:t>
            </w:r>
            <w:r w:rsidR="00167816" w:rsidRPr="008E3D89">
              <w:rPr>
                <w:sz w:val="26"/>
                <w:szCs w:val="26"/>
                <w:shd w:val="clear" w:color="auto" w:fill="FFFFFF"/>
              </w:rPr>
              <w:t>родительской ответственности</w:t>
            </w:r>
          </w:p>
        </w:tc>
      </w:tr>
      <w:tr w:rsidR="00D92636" w:rsidRPr="008E3D89" w:rsidTr="00651077">
        <w:trPr>
          <w:trHeight w:val="2392"/>
        </w:trPr>
        <w:tc>
          <w:tcPr>
            <w:tcW w:w="722" w:type="dxa"/>
            <w:tcBorders>
              <w:bottom w:val="single" w:sz="4" w:space="0" w:color="auto"/>
            </w:tcBorders>
          </w:tcPr>
          <w:p w:rsidR="00D92636" w:rsidRPr="008E3D89" w:rsidRDefault="00D92636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7.</w:t>
            </w:r>
          </w:p>
        </w:tc>
        <w:tc>
          <w:tcPr>
            <w:tcW w:w="5087" w:type="dxa"/>
            <w:tcBorders>
              <w:bottom w:val="single" w:sz="4" w:space="0" w:color="auto"/>
            </w:tcBorders>
          </w:tcPr>
          <w:p w:rsidR="00D92636" w:rsidRPr="008E3D89" w:rsidRDefault="00D92636" w:rsidP="00BA3BB5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Оказание адресной материальной помощи семьям с детьми, попавшим в трудную жизненную ситуацию, в рамках реализации муниципальной программы  муниципального образования город Торжок «Развитие социальной инфраструктуры города Торжка»  на 2018-2023 годы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D92636" w:rsidRPr="008E3D89" w:rsidRDefault="00D92636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  <w:tcBorders>
              <w:bottom w:val="single" w:sz="4" w:space="0" w:color="auto"/>
            </w:tcBorders>
          </w:tcPr>
          <w:p w:rsidR="00D92636" w:rsidRPr="008E3D89" w:rsidRDefault="00D92636" w:rsidP="00BA3BB5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Рабочая группа администрации города Торжка по оказанию адресной материальной помощи</w:t>
            </w:r>
          </w:p>
        </w:tc>
        <w:tc>
          <w:tcPr>
            <w:tcW w:w="3371" w:type="dxa"/>
            <w:vMerge w:val="restart"/>
          </w:tcPr>
          <w:p w:rsidR="00D92636" w:rsidRPr="008E3D89" w:rsidRDefault="00D92636" w:rsidP="00CC366F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Увеличение доли семей, получивших необходимую социальную помощь                     и вышедших из трудной жизненной ситуации, от общей численности семей, проживающих на территории </w:t>
            </w:r>
            <w:r w:rsidRPr="008E3D89">
              <w:rPr>
                <w:sz w:val="26"/>
                <w:szCs w:val="26"/>
              </w:rPr>
              <w:lastRenderedPageBreak/>
              <w:t>муниципального образования город Торжок</w:t>
            </w:r>
          </w:p>
          <w:p w:rsidR="00D92636" w:rsidRPr="008E3D89" w:rsidRDefault="00D92636" w:rsidP="005C58EA">
            <w:pPr>
              <w:rPr>
                <w:sz w:val="26"/>
                <w:szCs w:val="26"/>
              </w:rPr>
            </w:pPr>
          </w:p>
          <w:p w:rsidR="00D92636" w:rsidRPr="008E3D89" w:rsidRDefault="00D92636" w:rsidP="005C58E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Материальная поддержка для снижения уровня бедности семей.</w:t>
            </w:r>
          </w:p>
          <w:p w:rsidR="00D92636" w:rsidRPr="008E3D89" w:rsidRDefault="00D92636" w:rsidP="005C58EA">
            <w:pPr>
              <w:ind w:firstLine="708"/>
              <w:rPr>
                <w:sz w:val="26"/>
                <w:szCs w:val="26"/>
              </w:rPr>
            </w:pPr>
          </w:p>
        </w:tc>
      </w:tr>
      <w:tr w:rsidR="00D92636" w:rsidRPr="008E3D89" w:rsidTr="00651077">
        <w:tc>
          <w:tcPr>
            <w:tcW w:w="722" w:type="dxa"/>
          </w:tcPr>
          <w:p w:rsidR="00D92636" w:rsidRPr="008E3D89" w:rsidRDefault="00D92636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087" w:type="dxa"/>
          </w:tcPr>
          <w:p w:rsidR="00D92636" w:rsidRPr="008E3D89" w:rsidRDefault="00D92636" w:rsidP="00BA3BB5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Проведение социальной акции к 1 сентября «Я иду учиться» (приобретение комплектов школьных принадлежностей)</w:t>
            </w:r>
          </w:p>
        </w:tc>
        <w:tc>
          <w:tcPr>
            <w:tcW w:w="1911" w:type="dxa"/>
          </w:tcPr>
          <w:p w:rsidR="00D92636" w:rsidRPr="008E3D89" w:rsidRDefault="00D92636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Июль-август 2020 года</w:t>
            </w:r>
          </w:p>
        </w:tc>
        <w:tc>
          <w:tcPr>
            <w:tcW w:w="4239" w:type="dxa"/>
            <w:gridSpan w:val="2"/>
          </w:tcPr>
          <w:p w:rsidR="00D92636" w:rsidRPr="008E3D89" w:rsidRDefault="00D92636" w:rsidP="00BA3BB5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ГБУ «Комплексный центр социального обслуживания населения» города Торжка и Торжокского района, волонтерские организации</w:t>
            </w:r>
          </w:p>
        </w:tc>
        <w:tc>
          <w:tcPr>
            <w:tcW w:w="3371" w:type="dxa"/>
            <w:vMerge/>
          </w:tcPr>
          <w:p w:rsidR="00D92636" w:rsidRPr="008E3D89" w:rsidRDefault="00D92636" w:rsidP="00CC366F">
            <w:pPr>
              <w:jc w:val="both"/>
              <w:rPr>
                <w:sz w:val="26"/>
                <w:szCs w:val="26"/>
              </w:rPr>
            </w:pPr>
          </w:p>
        </w:tc>
      </w:tr>
      <w:tr w:rsidR="00D92636" w:rsidRPr="008E3D89" w:rsidTr="00651077">
        <w:tc>
          <w:tcPr>
            <w:tcW w:w="722" w:type="dxa"/>
          </w:tcPr>
          <w:p w:rsidR="00D92636" w:rsidRPr="008E3D89" w:rsidRDefault="00D92636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087" w:type="dxa"/>
          </w:tcPr>
          <w:p w:rsidR="00D92636" w:rsidRPr="008E3D89" w:rsidRDefault="00D92636" w:rsidP="00D92636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Освобождение многодетных семей от оплаты земельного налога на участок, полученный в рамках реализации Закона Тверской области от 07.12.2011 № 75-ЗО «О бесплатном предоставлении гражданам, имеющим трех и более детей, земельных участков на территории Тверской области»</w:t>
            </w:r>
          </w:p>
        </w:tc>
        <w:tc>
          <w:tcPr>
            <w:tcW w:w="1911" w:type="dxa"/>
          </w:tcPr>
          <w:p w:rsidR="00D92636" w:rsidRPr="008E3D89" w:rsidRDefault="00D92636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4239" w:type="dxa"/>
            <w:gridSpan w:val="2"/>
          </w:tcPr>
          <w:p w:rsidR="00D92636" w:rsidRPr="008E3D89" w:rsidRDefault="00D92636" w:rsidP="00D92636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Администрация города Торжка</w:t>
            </w:r>
          </w:p>
        </w:tc>
        <w:tc>
          <w:tcPr>
            <w:tcW w:w="3371" w:type="dxa"/>
            <w:vMerge/>
          </w:tcPr>
          <w:p w:rsidR="00D92636" w:rsidRPr="008E3D89" w:rsidRDefault="00D92636" w:rsidP="00CC366F">
            <w:pPr>
              <w:jc w:val="both"/>
              <w:rPr>
                <w:sz w:val="26"/>
                <w:szCs w:val="26"/>
              </w:rPr>
            </w:pPr>
          </w:p>
        </w:tc>
      </w:tr>
      <w:tr w:rsidR="00167816" w:rsidRPr="008E3D89" w:rsidTr="0072315B">
        <w:tc>
          <w:tcPr>
            <w:tcW w:w="15330" w:type="dxa"/>
            <w:gridSpan w:val="6"/>
          </w:tcPr>
          <w:p w:rsidR="00167816" w:rsidRPr="008E3D89" w:rsidRDefault="00167816" w:rsidP="00433E28">
            <w:pPr>
              <w:jc w:val="both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  <w:lang w:val="en-US"/>
              </w:rPr>
              <w:t>II</w:t>
            </w:r>
            <w:r w:rsidRPr="008E3D89">
              <w:rPr>
                <w:b/>
                <w:sz w:val="26"/>
                <w:szCs w:val="26"/>
              </w:rPr>
              <w:t xml:space="preserve">. Формирование безопасного и дружественного детям окружения, профилактика детской беспризорности, безнадзорности, асоциального и девиантного поведения. Включение детей, находящихся в конфликте с законом, в социально значимую деятельность. </w:t>
            </w:r>
          </w:p>
        </w:tc>
      </w:tr>
      <w:tr w:rsidR="00167816" w:rsidRPr="008E3D89" w:rsidTr="00651077">
        <w:tc>
          <w:tcPr>
            <w:tcW w:w="722" w:type="dxa"/>
          </w:tcPr>
          <w:p w:rsidR="00167816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</w:t>
            </w:r>
            <w:r w:rsidR="00167816"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167816" w:rsidRPr="008E3D89" w:rsidRDefault="00167816" w:rsidP="00F7457B">
            <w:pPr>
              <w:tabs>
                <w:tab w:val="left" w:pos="2289"/>
                <w:tab w:val="left" w:pos="4273"/>
                <w:tab w:val="left" w:pos="4461"/>
              </w:tabs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Распространение адаптированной для населения информации об услугах, предоставляемых в городе по повышению качества жизни</w:t>
            </w:r>
            <w:r w:rsidR="00F7457B" w:rsidRPr="008E3D89">
              <w:rPr>
                <w:sz w:val="26"/>
                <w:szCs w:val="26"/>
              </w:rPr>
              <w:t xml:space="preserve">, медицинской и психологической </w:t>
            </w:r>
            <w:r w:rsidRPr="008E3D89">
              <w:rPr>
                <w:sz w:val="26"/>
                <w:szCs w:val="26"/>
              </w:rPr>
              <w:t xml:space="preserve">помощи, трудоустройству, защите прав детей и семей с несовершеннолетними детьми, а также информации о реализуемых в городе социальных программах и проектах  </w:t>
            </w:r>
          </w:p>
        </w:tc>
        <w:tc>
          <w:tcPr>
            <w:tcW w:w="1911" w:type="dxa"/>
          </w:tcPr>
          <w:p w:rsidR="00167816" w:rsidRPr="008E3D89" w:rsidRDefault="00167816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167816" w:rsidRPr="008E3D89" w:rsidRDefault="00167816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ГБУ «Комплексный центр социального обслуживания населения» города Торжка и Торжокского района, Управление образования администрации города Торжка Тверской области,                                     ГБУЗ «Торжокская ЦРБ»</w:t>
            </w:r>
          </w:p>
        </w:tc>
        <w:tc>
          <w:tcPr>
            <w:tcW w:w="3371" w:type="dxa"/>
          </w:tcPr>
          <w:p w:rsidR="00167816" w:rsidRPr="008E3D89" w:rsidRDefault="00167816" w:rsidP="00093583">
            <w:pPr>
              <w:tabs>
                <w:tab w:val="left" w:pos="1962"/>
              </w:tabs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Увеличение доли семей, получивших необходимую социальную помощь                     и вышедших из трудной жизненной ситуации, от общей численности семей, проживающих на территории муниципального образования город Торжок, активизация ресурсов городского сообщества для оказания социальной помощи семьям с детьми, попавшим в трудную </w:t>
            </w:r>
            <w:r w:rsidRPr="008E3D89">
              <w:rPr>
                <w:sz w:val="26"/>
                <w:szCs w:val="26"/>
              </w:rPr>
              <w:lastRenderedPageBreak/>
              <w:t xml:space="preserve">жизненную ситуацию 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Проведение мероприятий, направленных на повышение информированности детей, подростков и родителей об общероссийском детском телефоне доверия 8800-2000-122 (выполнение конкурсного задания Фонда поддержки детей, находящихся в трудной жизненной ситуации)</w:t>
            </w:r>
          </w:p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Май-сентябрь 2020года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Управление образования администрации города Торжка Тверской области, отдел по делам культуры, спорта и молодежи  администрации города Торжка, МБУ города Торжка «ЦСБ и архивного дела»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Развитие дружественного и комфортного детям пространства, просвещение в вопросе правовой защиты детей и укрепление уверенности детей и подростков в своей социально – правовой защищенности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3.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Составление, издание и распространение расписания мероприятий для детей и подростков в дни летних каникул 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Апрель-май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Управление образования администрации города Торжка Тверской области, отдел по делам культуры, спорта и молодежи  администрации города Торжка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Вовлечение детей и подростков  в организованные формы отдыха и досуга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4.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Проведение Всероссийского Дня правовой помощи детям.</w:t>
            </w:r>
          </w:p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Организация пункта бесплатных юридических консультаций по вопросам прав детей, детско-родительских отношений для детей, находящихся в трудной жизненной ситуации.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20 ноября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учреждения среднего профессионального образования, расположенные на территории города Торжка, ГБУ «Комплексный центр социального обслуживания населения», Управление образования, МБУК города Торжка «Социально-культурный молодежный центр»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Развитие дружественного и комфортного детям пространства, повышение правой грамотности несовершеннолетних и молодёжи. Повышение юридической грамотности детей и родителей, просвещение в вопросе правовой защиты детей и укрепление уверенности детей и подростков в своей социально – правовой защищенности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5.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Организация межведомственной рейдовой работы по месту проживания семей, находящихся в социально опасном </w:t>
            </w:r>
            <w:r w:rsidRPr="008E3D89">
              <w:rPr>
                <w:sz w:val="26"/>
                <w:szCs w:val="26"/>
              </w:rPr>
              <w:lastRenderedPageBreak/>
              <w:t>положении, трудной жизненной ситуации, семей группы риска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Ежемесячно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Комиссия по делам несовершеннолетних и защите их прав при администрации </w:t>
            </w:r>
            <w:r w:rsidRPr="008E3D89">
              <w:rPr>
                <w:sz w:val="26"/>
                <w:szCs w:val="26"/>
              </w:rPr>
              <w:lastRenderedPageBreak/>
              <w:t>муниципального образования город Торжок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 xml:space="preserve">Выявление семей, находящихся в трудной жизненной ситуации и </w:t>
            </w:r>
            <w:r w:rsidRPr="008E3D89">
              <w:rPr>
                <w:sz w:val="26"/>
                <w:szCs w:val="26"/>
              </w:rPr>
              <w:lastRenderedPageBreak/>
              <w:t xml:space="preserve">социально опасном положении, семей группы риска, профилактика детского неблагополучия, выявление причин и условий детской безнадзорности 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Формирование и организация выполнения индивидуальных программ социальной реабилитации и адаптации семей, находящихся в социально опасном положении и трудной жизненной ситуации, на межведомственной основе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Комиссия по делам несовершеннолетних и защите их прав при администрации муниципального образования город Торжок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Уменьшение количества семей, находящихся в социально опасном положении, увеличение доли семей, получивших необходимую социальную помощь                     и вышедших из трудной жизненной ситуации, от общей численности семей, проживающих на территории муниципального образования город Торжок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7.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Развитие социального наставничества  в рамках реализации Закона Тверской области от 09.11.2010 № 97-ЗО «О социальном и постинтернатном сопровождении» (закрепление наставников за детьми, находящимися в конфликте с законом, и за детьми, проживающими в семьях, где родители ненадлежащим образом исполняют родительские обязанности) 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комиссия по делам несовершеннолетних и защите их прав при администрации муниципального образования город Торжок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Увеличение доли семей, получивших необходимую социальную помощь                     и вышедших из трудной жизненной ситуации, от общей численности семей, проживающих на территории муниципального образования город Торжок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8.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Развитие института наставников для несовершеннолетних. вступивших в </w:t>
            </w:r>
            <w:r w:rsidRPr="008E3D89">
              <w:rPr>
                <w:sz w:val="26"/>
                <w:szCs w:val="26"/>
              </w:rPr>
              <w:lastRenderedPageBreak/>
              <w:t>конфликт с законом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В течение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ГКУ Тверской области «Центр социальной поддержки населения» </w:t>
            </w:r>
            <w:r w:rsidRPr="008E3D89">
              <w:rPr>
                <w:sz w:val="26"/>
                <w:szCs w:val="26"/>
              </w:rPr>
              <w:lastRenderedPageBreak/>
              <w:t>города Торжок и  Торжокского района Тверской области, комиссия по делам несовершеннолетних и защите их прав при администрации муниципального образования город Торжок, ГБУ «Комплексный центр социального обслуживания населения», Управление образования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8E3D89">
              <w:rPr>
                <w:bCs/>
                <w:sz w:val="26"/>
                <w:szCs w:val="26"/>
              </w:rPr>
              <w:t>Оказание психологической помощи представителям социально-уязвимых слоев населения, и лицам, находящимся в трудной жизненной ситуации, а так же лицам, находящимся в социально- опасном положении и имеющим различные виды зависимости</w:t>
            </w:r>
          </w:p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ГБУ «Социально реабилитационный центр», ГБУ «Комплексный центр социального обслуживания населения»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  <w:shd w:val="clear" w:color="auto" w:fill="FFFFFF"/>
              </w:rPr>
              <w:t xml:space="preserve">Повышение уровня психологической и педагогической грамотности родителей, </w:t>
            </w:r>
            <w:r w:rsidRPr="008E3D89">
              <w:rPr>
                <w:sz w:val="26"/>
                <w:szCs w:val="26"/>
              </w:rPr>
              <w:t xml:space="preserve"> повышения эффективности управления клиента собственной жизнью и  развития его способности решать проблемные ситуации, использовать имеющиеся возможности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10.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8E3D89">
              <w:rPr>
                <w:bCs/>
                <w:sz w:val="26"/>
                <w:szCs w:val="26"/>
              </w:rPr>
              <w:t>Проведение психологических тренингов, направленных на развитие коммуникативных навыков, профилактику агрессии и приобретение навыков разрешения конфликтов, профилактику асоциального и девиантного поведения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МБУК города Торжка «Социально-культурный молодежный центр»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E3D89">
              <w:rPr>
                <w:sz w:val="26"/>
                <w:szCs w:val="26"/>
              </w:rPr>
              <w:t>Повышение уровня психологической устойчивости несовершеннолетних,  повышения эффективности управления несовершеннолетнего собственной жизнью и  развития его способности решать проблемные ситуации используя имеющиеся законные возможности.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pStyle w:val="Default"/>
              <w:jc w:val="both"/>
              <w:rPr>
                <w:bCs/>
                <w:sz w:val="26"/>
                <w:szCs w:val="26"/>
              </w:rPr>
            </w:pPr>
            <w:r w:rsidRPr="008E3D89">
              <w:rPr>
                <w:bCs/>
                <w:sz w:val="26"/>
                <w:szCs w:val="26"/>
              </w:rPr>
              <w:t>Организация работы трудового отряда в свободное от учебы время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Май-август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МБУК города Торжка «Социально-культурный молодежный центр», Управление образования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E3D89">
              <w:rPr>
                <w:sz w:val="26"/>
                <w:szCs w:val="26"/>
                <w:shd w:val="clear" w:color="auto" w:fill="FFFFFF"/>
              </w:rPr>
              <w:t>Развитие первичных трудовых навыков, создание необходимых условий для организации отдыха. оздоровления и занятости несовершеннолетних в летнее время</w:t>
            </w:r>
          </w:p>
        </w:tc>
      </w:tr>
      <w:tr w:rsidR="00F7457B" w:rsidRPr="008E3D89" w:rsidTr="00651077">
        <w:tc>
          <w:tcPr>
            <w:tcW w:w="722" w:type="dxa"/>
          </w:tcPr>
          <w:p w:rsidR="00F7457B" w:rsidRPr="008E3D89" w:rsidRDefault="00F7457B" w:rsidP="00F7457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12.</w:t>
            </w:r>
          </w:p>
        </w:tc>
        <w:tc>
          <w:tcPr>
            <w:tcW w:w="5087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Реализация мероприятий по профилактике безнадзорности и правонарушений несовершеннолетних подпрограммы «Создание условий для вовлечения молодёжи города Торжка в общественно-полезную, социально-экономическую и культурную жизнь общества» муниципальной программы муниципального образования город Торжок «Развитие образования города Торжка» на 2018-2023 годы</w:t>
            </w:r>
          </w:p>
        </w:tc>
        <w:tc>
          <w:tcPr>
            <w:tcW w:w="191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Отдел по делам культуры, спорта и молодежи  администрации города Торжка</w:t>
            </w:r>
          </w:p>
        </w:tc>
        <w:tc>
          <w:tcPr>
            <w:tcW w:w="3371" w:type="dxa"/>
          </w:tcPr>
          <w:p w:rsidR="00F7457B" w:rsidRPr="008E3D89" w:rsidRDefault="00F7457B" w:rsidP="00F818D1">
            <w:pPr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</w:tr>
      <w:tr w:rsidR="00F7457B" w:rsidRPr="008E3D89" w:rsidTr="00651077">
        <w:tc>
          <w:tcPr>
            <w:tcW w:w="11959" w:type="dxa"/>
            <w:gridSpan w:val="5"/>
            <w:tcBorders>
              <w:right w:val="nil"/>
            </w:tcBorders>
          </w:tcPr>
          <w:p w:rsidR="00F7457B" w:rsidRPr="008E3D89" w:rsidRDefault="0093426F" w:rsidP="0093426F">
            <w:pPr>
              <w:jc w:val="both"/>
              <w:rPr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  <w:lang w:val="en-US"/>
              </w:rPr>
              <w:t>III</w:t>
            </w:r>
            <w:r w:rsidRPr="008E3D89">
              <w:rPr>
                <w:b/>
                <w:sz w:val="26"/>
                <w:szCs w:val="26"/>
              </w:rPr>
              <w:t>. Формирование сопричастности детей к историческому и культурному наследию малой родины.  Патриотическое воспитание несовершеннолетних, находящихся в трудной жизненной ситуации и их участие в праздновании Победы в Великой Отечественной войне</w:t>
            </w:r>
          </w:p>
        </w:tc>
        <w:tc>
          <w:tcPr>
            <w:tcW w:w="3371" w:type="dxa"/>
            <w:tcBorders>
              <w:left w:val="nil"/>
            </w:tcBorders>
          </w:tcPr>
          <w:p w:rsidR="00F7457B" w:rsidRPr="008E3D89" w:rsidRDefault="00F7457B" w:rsidP="00072E1C">
            <w:pPr>
              <w:jc w:val="both"/>
              <w:rPr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1.</w:t>
            </w:r>
          </w:p>
        </w:tc>
        <w:tc>
          <w:tcPr>
            <w:tcW w:w="5087" w:type="dxa"/>
          </w:tcPr>
          <w:p w:rsidR="00F818D1" w:rsidRPr="008E3D89" w:rsidRDefault="00F818D1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Создание книги памяти о земляках, выполнявших воинский и трудовой долг в годы Великой Отечественной войны</w:t>
            </w:r>
          </w:p>
          <w:p w:rsidR="00F818D1" w:rsidRPr="008E3D89" w:rsidRDefault="00F818D1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(выполнение конкурсного задания Фонда поддержки детей, находящихся в трудной жизненной ситуации)</w:t>
            </w:r>
          </w:p>
        </w:tc>
        <w:tc>
          <w:tcPr>
            <w:tcW w:w="1911" w:type="dxa"/>
          </w:tcPr>
          <w:p w:rsidR="00F818D1" w:rsidRPr="008E3D89" w:rsidRDefault="00F818D1" w:rsidP="002F4A4E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Апрель-июнь 2020 года</w:t>
            </w:r>
          </w:p>
        </w:tc>
        <w:tc>
          <w:tcPr>
            <w:tcW w:w="4239" w:type="dxa"/>
            <w:gridSpan w:val="2"/>
            <w:vMerge w:val="restart"/>
          </w:tcPr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</w:p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</w:p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</w:p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</w:p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МБУ города Торжка «ЦСБ и архивного дела»</w:t>
            </w:r>
          </w:p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 w:val="restart"/>
          </w:tcPr>
          <w:p w:rsidR="00F818D1" w:rsidRPr="008E3D89" w:rsidRDefault="00F818D1" w:rsidP="00F029A8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Воспитание патриотического сознания через изучение истории родного города и опыта старшего поколения.</w:t>
            </w:r>
            <w:r w:rsidRPr="008E3D89">
              <w:rPr>
                <w:rFonts w:ascii="Arial" w:hAnsi="Arial" w:cs="Arial"/>
                <w:color w:val="660000"/>
                <w:sz w:val="26"/>
                <w:szCs w:val="26"/>
              </w:rPr>
              <w:t xml:space="preserve"> </w:t>
            </w:r>
            <w:r w:rsidRPr="008E3D89">
              <w:rPr>
                <w:sz w:val="26"/>
                <w:szCs w:val="26"/>
              </w:rPr>
              <w:t xml:space="preserve">Знакомство детей с историей России, формирование уважительного отношения к прошлому и павшим в боях </w:t>
            </w:r>
            <w:r w:rsidRPr="008E3D89">
              <w:rPr>
                <w:sz w:val="26"/>
                <w:szCs w:val="26"/>
              </w:rPr>
              <w:lastRenderedPageBreak/>
              <w:t xml:space="preserve">за Родину. </w:t>
            </w:r>
          </w:p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Создание условий для воспитания патриотического сознания через изучение истории родного города и опыта старшего поколения.</w:t>
            </w:r>
            <w:r w:rsidRPr="008E3D89">
              <w:rPr>
                <w:rFonts w:ascii="Arial" w:hAnsi="Arial" w:cs="Arial"/>
                <w:color w:val="660000"/>
                <w:sz w:val="26"/>
                <w:szCs w:val="26"/>
              </w:rPr>
              <w:t xml:space="preserve"> </w:t>
            </w:r>
            <w:r w:rsidRPr="008E3D89">
              <w:rPr>
                <w:sz w:val="26"/>
                <w:szCs w:val="26"/>
              </w:rPr>
              <w:t xml:space="preserve">Знакомство детей с историей России, формирование уважительного отношения к прошлому и павшим в боях за Родину. </w:t>
            </w: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2.</w:t>
            </w:r>
          </w:p>
        </w:tc>
        <w:tc>
          <w:tcPr>
            <w:tcW w:w="5087" w:type="dxa"/>
          </w:tcPr>
          <w:p w:rsidR="00F818D1" w:rsidRPr="008E3D89" w:rsidRDefault="00F818D1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Проведение историко-документальной выставки о новоторах, внесших вклад в Победу в Великой Отечественной войне</w:t>
            </w:r>
          </w:p>
        </w:tc>
        <w:tc>
          <w:tcPr>
            <w:tcW w:w="1911" w:type="dxa"/>
          </w:tcPr>
          <w:p w:rsidR="00F818D1" w:rsidRPr="008E3D89" w:rsidRDefault="00F818D1" w:rsidP="0093426F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Апрель-май 2020 года</w:t>
            </w:r>
          </w:p>
        </w:tc>
        <w:tc>
          <w:tcPr>
            <w:tcW w:w="4239" w:type="dxa"/>
            <w:gridSpan w:val="2"/>
            <w:vMerge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3.</w:t>
            </w:r>
          </w:p>
        </w:tc>
        <w:tc>
          <w:tcPr>
            <w:tcW w:w="5087" w:type="dxa"/>
          </w:tcPr>
          <w:p w:rsidR="00F818D1" w:rsidRPr="008E3D89" w:rsidRDefault="00F818D1" w:rsidP="00CF4DA5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Обзоры литературы «Книги редкой </w:t>
            </w:r>
            <w:r w:rsidRPr="008E3D89">
              <w:rPr>
                <w:sz w:val="26"/>
                <w:szCs w:val="26"/>
              </w:rPr>
              <w:lastRenderedPageBreak/>
              <w:t>судьбы» (из фонда редкой книги библиотеки)</w:t>
            </w:r>
          </w:p>
        </w:tc>
        <w:tc>
          <w:tcPr>
            <w:tcW w:w="1911" w:type="dxa"/>
          </w:tcPr>
          <w:p w:rsidR="00F818D1" w:rsidRPr="008E3D89" w:rsidRDefault="00F818D1" w:rsidP="00AB3A7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 xml:space="preserve">В течение 2020 </w:t>
            </w:r>
            <w:r w:rsidRPr="008E3D89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4239" w:type="dxa"/>
            <w:gridSpan w:val="2"/>
            <w:vMerge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5087" w:type="dxa"/>
          </w:tcPr>
          <w:p w:rsidR="00F818D1" w:rsidRPr="008E3D89" w:rsidRDefault="00F818D1" w:rsidP="00CF4DA5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Кинолекторий «Освобождение Калинина»</w:t>
            </w:r>
          </w:p>
          <w:p w:rsidR="00F818D1" w:rsidRPr="008E3D89" w:rsidRDefault="00F818D1" w:rsidP="00A6116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  <w:vMerge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  <w:shd w:val="clear" w:color="auto" w:fill="auto"/>
          </w:tcPr>
          <w:p w:rsidR="00F818D1" w:rsidRPr="008E3D89" w:rsidRDefault="00F818D1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5.</w:t>
            </w:r>
          </w:p>
        </w:tc>
        <w:tc>
          <w:tcPr>
            <w:tcW w:w="5087" w:type="dxa"/>
            <w:shd w:val="clear" w:color="auto" w:fill="auto"/>
          </w:tcPr>
          <w:p w:rsidR="00F818D1" w:rsidRPr="008E3D89" w:rsidRDefault="00F818D1" w:rsidP="00E8788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Выставка «Воспоминания о войне» (принт-копии живописных произведений из собрания Тверской областной картинной галереи)</w:t>
            </w:r>
          </w:p>
        </w:tc>
        <w:tc>
          <w:tcPr>
            <w:tcW w:w="1911" w:type="dxa"/>
            <w:shd w:val="clear" w:color="auto" w:fill="auto"/>
          </w:tcPr>
          <w:p w:rsidR="00F818D1" w:rsidRPr="008E3D89" w:rsidRDefault="00F818D1" w:rsidP="00670FE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Март-апрель 2020 года</w:t>
            </w:r>
          </w:p>
        </w:tc>
        <w:tc>
          <w:tcPr>
            <w:tcW w:w="4239" w:type="dxa"/>
            <w:gridSpan w:val="2"/>
            <w:vMerge/>
            <w:shd w:val="clear" w:color="auto" w:fill="auto"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  <w:shd w:val="clear" w:color="auto" w:fill="auto"/>
          </w:tcPr>
          <w:p w:rsidR="00F818D1" w:rsidRPr="008E3D89" w:rsidRDefault="00F818D1" w:rsidP="00887EC6">
            <w:pPr>
              <w:jc w:val="both"/>
              <w:rPr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  <w:shd w:val="clear" w:color="auto" w:fill="auto"/>
          </w:tcPr>
          <w:p w:rsidR="00F818D1" w:rsidRPr="008E3D89" w:rsidRDefault="00F818D1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6.</w:t>
            </w:r>
          </w:p>
        </w:tc>
        <w:tc>
          <w:tcPr>
            <w:tcW w:w="5087" w:type="dxa"/>
            <w:shd w:val="clear" w:color="auto" w:fill="auto"/>
          </w:tcPr>
          <w:p w:rsidR="00F818D1" w:rsidRPr="008E3D89" w:rsidRDefault="00F818D1" w:rsidP="00E8788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Выставка «Семейные военные реликвии»</w:t>
            </w:r>
          </w:p>
          <w:p w:rsidR="00F818D1" w:rsidRPr="008E3D89" w:rsidRDefault="00F818D1" w:rsidP="002173C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1" w:type="dxa"/>
            <w:shd w:val="clear" w:color="auto" w:fill="auto"/>
          </w:tcPr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Апрель-май 2020 года</w:t>
            </w:r>
          </w:p>
        </w:tc>
        <w:tc>
          <w:tcPr>
            <w:tcW w:w="4239" w:type="dxa"/>
            <w:gridSpan w:val="2"/>
            <w:vMerge/>
            <w:shd w:val="clear" w:color="auto" w:fill="auto"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  <w:shd w:val="clear" w:color="auto" w:fill="auto"/>
          </w:tcPr>
          <w:p w:rsidR="00F818D1" w:rsidRPr="008E3D89" w:rsidRDefault="00F818D1" w:rsidP="00887EC6">
            <w:pPr>
              <w:jc w:val="both"/>
              <w:rPr>
                <w:sz w:val="26"/>
                <w:szCs w:val="26"/>
              </w:rPr>
            </w:pPr>
          </w:p>
        </w:tc>
      </w:tr>
      <w:tr w:rsidR="00F818D1" w:rsidRPr="008E3D89" w:rsidTr="00651077">
        <w:trPr>
          <w:trHeight w:val="775"/>
        </w:trPr>
        <w:tc>
          <w:tcPr>
            <w:tcW w:w="722" w:type="dxa"/>
          </w:tcPr>
          <w:p w:rsidR="00F818D1" w:rsidRPr="008E3D89" w:rsidRDefault="00F818D1" w:rsidP="00E8788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7.</w:t>
            </w:r>
          </w:p>
        </w:tc>
        <w:tc>
          <w:tcPr>
            <w:tcW w:w="5087" w:type="dxa"/>
          </w:tcPr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Проведение квест-игры «Победа. Я шел к тебе 4 года»</w:t>
            </w:r>
          </w:p>
        </w:tc>
        <w:tc>
          <w:tcPr>
            <w:tcW w:w="1911" w:type="dxa"/>
          </w:tcPr>
          <w:p w:rsidR="00F818D1" w:rsidRPr="008E3D89" w:rsidRDefault="00F818D1" w:rsidP="00072E1C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Май-июнь 2020 года</w:t>
            </w:r>
          </w:p>
        </w:tc>
        <w:tc>
          <w:tcPr>
            <w:tcW w:w="4239" w:type="dxa"/>
            <w:gridSpan w:val="2"/>
            <w:vMerge/>
          </w:tcPr>
          <w:p w:rsidR="00F818D1" w:rsidRPr="008E3D89" w:rsidRDefault="00F818D1" w:rsidP="0072315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</w:p>
        </w:tc>
      </w:tr>
      <w:tr w:rsidR="00F818D1" w:rsidRPr="008E3D89" w:rsidTr="00A57CAD">
        <w:tc>
          <w:tcPr>
            <w:tcW w:w="722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8. 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Уроки мужества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Апрель-май 2020 года</w:t>
            </w:r>
          </w:p>
        </w:tc>
        <w:tc>
          <w:tcPr>
            <w:tcW w:w="4230" w:type="dxa"/>
            <w:vMerge w:val="restart"/>
            <w:tcBorders>
              <w:top w:val="nil"/>
            </w:tcBorders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A57CAD">
        <w:tc>
          <w:tcPr>
            <w:tcW w:w="722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9.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Конкурсы рисунков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 2020 года</w:t>
            </w:r>
          </w:p>
        </w:tc>
        <w:tc>
          <w:tcPr>
            <w:tcW w:w="4230" w:type="dxa"/>
            <w:vMerge/>
            <w:tcBorders>
              <w:top w:val="nil"/>
            </w:tcBorders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A57CAD">
        <w:tc>
          <w:tcPr>
            <w:tcW w:w="722" w:type="dxa"/>
          </w:tcPr>
          <w:p w:rsidR="00F818D1" w:rsidRPr="008E3D89" w:rsidRDefault="00F818D1" w:rsidP="00A57CA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11.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Школьные концерты для ветеранов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 2020 года</w:t>
            </w:r>
          </w:p>
        </w:tc>
        <w:tc>
          <w:tcPr>
            <w:tcW w:w="4230" w:type="dxa"/>
            <w:vMerge/>
            <w:tcBorders>
              <w:top w:val="nil"/>
            </w:tcBorders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10.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Организация шествия «Бессмертный полк»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9 мая 2020 года</w:t>
            </w:r>
          </w:p>
        </w:tc>
        <w:tc>
          <w:tcPr>
            <w:tcW w:w="4230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Администрация города Торжка</w:t>
            </w: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12.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Конкурс чтецов «Эхо войны»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27.02.2020</w:t>
            </w:r>
          </w:p>
        </w:tc>
        <w:tc>
          <w:tcPr>
            <w:tcW w:w="4230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Отдел по делам культуры, спорта и молодежи  администрации города Торжка, Управление образования</w:t>
            </w: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13.</w:t>
            </w:r>
          </w:p>
        </w:tc>
        <w:tc>
          <w:tcPr>
            <w:tcW w:w="5087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Акция «Подарок ветерану»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 2020 года</w:t>
            </w:r>
          </w:p>
        </w:tc>
        <w:tc>
          <w:tcPr>
            <w:tcW w:w="4230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Образовательные организации, волонтеры</w:t>
            </w: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14.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Уборка братских захоронений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Апрель-май 2020 года</w:t>
            </w:r>
          </w:p>
        </w:tc>
        <w:tc>
          <w:tcPr>
            <w:tcW w:w="4230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Образовательные организации, волонтеры</w:t>
            </w:r>
          </w:p>
        </w:tc>
        <w:tc>
          <w:tcPr>
            <w:tcW w:w="3371" w:type="dxa"/>
            <w:vMerge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15.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«Лес Великой Победы»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Апрель 2020 года</w:t>
            </w:r>
          </w:p>
        </w:tc>
        <w:tc>
          <w:tcPr>
            <w:tcW w:w="4230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Школьное лесничество</w:t>
            </w:r>
          </w:p>
        </w:tc>
        <w:tc>
          <w:tcPr>
            <w:tcW w:w="3371" w:type="dxa"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16.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Военно-спортивная игра «Зарница»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07.05.2020</w:t>
            </w:r>
          </w:p>
        </w:tc>
        <w:tc>
          <w:tcPr>
            <w:tcW w:w="4230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МБОУ «Гимназия №7»</w:t>
            </w:r>
          </w:p>
        </w:tc>
        <w:tc>
          <w:tcPr>
            <w:tcW w:w="3371" w:type="dxa"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F818D1" w:rsidRPr="008E3D89" w:rsidTr="00651077">
        <w:tc>
          <w:tcPr>
            <w:tcW w:w="722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17.</w:t>
            </w:r>
          </w:p>
        </w:tc>
        <w:tc>
          <w:tcPr>
            <w:tcW w:w="5087" w:type="dxa"/>
          </w:tcPr>
          <w:p w:rsidR="00F818D1" w:rsidRPr="008E3D89" w:rsidRDefault="00F818D1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Адресные поздравления ветеранов</w:t>
            </w:r>
          </w:p>
        </w:tc>
        <w:tc>
          <w:tcPr>
            <w:tcW w:w="1920" w:type="dxa"/>
            <w:gridSpan w:val="2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 2020 года</w:t>
            </w:r>
          </w:p>
        </w:tc>
        <w:tc>
          <w:tcPr>
            <w:tcW w:w="4230" w:type="dxa"/>
          </w:tcPr>
          <w:p w:rsidR="00F818D1" w:rsidRPr="008E3D89" w:rsidRDefault="00F818D1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Образовательные организации, волонтеры</w:t>
            </w:r>
          </w:p>
        </w:tc>
        <w:tc>
          <w:tcPr>
            <w:tcW w:w="3371" w:type="dxa"/>
          </w:tcPr>
          <w:p w:rsidR="00F818D1" w:rsidRPr="008E3D89" w:rsidRDefault="00F818D1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18.</w:t>
            </w:r>
          </w:p>
        </w:tc>
        <w:tc>
          <w:tcPr>
            <w:tcW w:w="5087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Акция «Георгиевская ленточка»</w:t>
            </w:r>
          </w:p>
        </w:tc>
        <w:tc>
          <w:tcPr>
            <w:tcW w:w="1920" w:type="dxa"/>
            <w:gridSpan w:val="2"/>
          </w:tcPr>
          <w:p w:rsidR="008E3D89" w:rsidRPr="008E3D89" w:rsidRDefault="008E3D89" w:rsidP="00A74A1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 2020 года</w:t>
            </w:r>
          </w:p>
        </w:tc>
        <w:tc>
          <w:tcPr>
            <w:tcW w:w="4230" w:type="dxa"/>
          </w:tcPr>
          <w:p w:rsidR="008E3D89" w:rsidRPr="008E3D89" w:rsidRDefault="008E3D89" w:rsidP="00A74A1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Образовательные организации, волонтеры</w:t>
            </w:r>
          </w:p>
        </w:tc>
        <w:tc>
          <w:tcPr>
            <w:tcW w:w="3371" w:type="dxa"/>
          </w:tcPr>
          <w:p w:rsidR="008E3D89" w:rsidRPr="008E3D89" w:rsidRDefault="008E3D89" w:rsidP="00534FBA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8E3D89" w:rsidRPr="008E3D89" w:rsidTr="0072315B">
        <w:tc>
          <w:tcPr>
            <w:tcW w:w="15330" w:type="dxa"/>
            <w:gridSpan w:val="6"/>
          </w:tcPr>
          <w:p w:rsidR="008E3D89" w:rsidRPr="008E3D89" w:rsidRDefault="008E3D89" w:rsidP="00651077">
            <w:pPr>
              <w:jc w:val="both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  <w:lang w:val="en-US"/>
              </w:rPr>
              <w:lastRenderedPageBreak/>
              <w:t>IV</w:t>
            </w:r>
            <w:r w:rsidRPr="008E3D89">
              <w:rPr>
                <w:b/>
                <w:sz w:val="26"/>
                <w:szCs w:val="26"/>
              </w:rPr>
              <w:t>. Повышение ценности семейного образа жизни, сохранение нравственных традиций в семейных отношениях и семейном воспитании, оказание содействия в реализации воспитательного и культурно-образовательного потенциала семьи.</w:t>
            </w:r>
          </w:p>
          <w:p w:rsidR="008E3D89" w:rsidRPr="008E3D89" w:rsidRDefault="008E3D89" w:rsidP="00651077">
            <w:pPr>
              <w:jc w:val="both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</w:rPr>
              <w:t>Мероприятия, направленные на сохранение семейной среды развития и воспитания детей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1.</w:t>
            </w:r>
          </w:p>
        </w:tc>
        <w:tc>
          <w:tcPr>
            <w:tcW w:w="5087" w:type="dxa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Реализация в образовательных организациях города Торжка образовательного курса «Моя семья» </w:t>
            </w:r>
          </w:p>
        </w:tc>
        <w:tc>
          <w:tcPr>
            <w:tcW w:w="1911" w:type="dxa"/>
          </w:tcPr>
          <w:p w:rsidR="008E3D89" w:rsidRPr="008E3D89" w:rsidRDefault="008E3D89" w:rsidP="00BA119E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Управление образования администрации города Торжка Тверской области</w:t>
            </w:r>
          </w:p>
        </w:tc>
        <w:tc>
          <w:tcPr>
            <w:tcW w:w="3371" w:type="dxa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8E3D89">
              <w:rPr>
                <w:sz w:val="26"/>
                <w:szCs w:val="26"/>
              </w:rPr>
              <w:t>Помощь в осознании родителями ответственности за жизнеустройство ребенка, его воспитание, обучение и осуществление контроля над его жизнью. В</w:t>
            </w:r>
            <w:r w:rsidRPr="008E3D89">
              <w:rPr>
                <w:sz w:val="26"/>
                <w:szCs w:val="26"/>
                <w:shd w:val="clear" w:color="auto" w:fill="FFFFFF"/>
              </w:rPr>
              <w:t xml:space="preserve">оспитание семейных </w:t>
            </w:r>
          </w:p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  <w:shd w:val="clear" w:color="auto" w:fill="FFFFFF"/>
              </w:rPr>
              <w:t>ценностей, повышение родительской ответственности и сближение взрослых и детей.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E8788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2.</w:t>
            </w:r>
          </w:p>
        </w:tc>
        <w:tc>
          <w:tcPr>
            <w:tcW w:w="5087" w:type="dxa"/>
          </w:tcPr>
          <w:p w:rsidR="008E3D89" w:rsidRPr="008E3D89" w:rsidRDefault="008E3D89" w:rsidP="00BA119E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«Семейные выходные» - воскресные семейные чтения в детской библиотеке.</w:t>
            </w:r>
          </w:p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Создание площадок для продуктивного и познавательного досуга семей с детьми и с детьми-инвалидами, в том числе на базе библиотек (выполнение конкурсного задания Фонда поддержки детей, находящихся в трудной жизненной ситуации) </w:t>
            </w:r>
          </w:p>
        </w:tc>
        <w:tc>
          <w:tcPr>
            <w:tcW w:w="1911" w:type="dxa"/>
          </w:tcPr>
          <w:p w:rsidR="008E3D89" w:rsidRPr="008E3D89" w:rsidRDefault="008E3D89" w:rsidP="00E8788D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В течение 2020 года </w:t>
            </w:r>
          </w:p>
        </w:tc>
        <w:tc>
          <w:tcPr>
            <w:tcW w:w="4239" w:type="dxa"/>
            <w:gridSpan w:val="2"/>
            <w:vMerge w:val="restart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МКУК «Централизованная библиотечная система» города Торжка</w:t>
            </w:r>
          </w:p>
          <w:p w:rsidR="008E3D89" w:rsidRPr="008E3D89" w:rsidRDefault="008E3D89" w:rsidP="00F818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 w:val="restart"/>
          </w:tcPr>
          <w:p w:rsidR="008E3D89" w:rsidRPr="008E3D89" w:rsidRDefault="008E3D89" w:rsidP="00B8507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Укрепление семьи, пропаганда семейных ценностей, увеличение количества семей с детьми, вовлечённых в организованные формы досуга и отдыха; поддержка потенциала семей, воспитывающих детей-инвалидов</w:t>
            </w:r>
          </w:p>
        </w:tc>
      </w:tr>
      <w:tr w:rsidR="008E3D89" w:rsidRPr="008E3D89" w:rsidTr="00651077">
        <w:trPr>
          <w:trHeight w:val="613"/>
        </w:trPr>
        <w:tc>
          <w:tcPr>
            <w:tcW w:w="722" w:type="dxa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3.</w:t>
            </w:r>
          </w:p>
        </w:tc>
        <w:tc>
          <w:tcPr>
            <w:tcW w:w="5087" w:type="dxa"/>
          </w:tcPr>
          <w:p w:rsidR="008E3D89" w:rsidRPr="008E3D89" w:rsidRDefault="008E3D89" w:rsidP="003C4C04">
            <w:pPr>
              <w:jc w:val="both"/>
              <w:rPr>
                <w:sz w:val="26"/>
                <w:szCs w:val="26"/>
              </w:rPr>
            </w:pPr>
            <w:r w:rsidRPr="008E3D89">
              <w:rPr>
                <w:color w:val="000000"/>
                <w:sz w:val="27"/>
                <w:szCs w:val="27"/>
              </w:rPr>
              <w:t>Фотосушка «Ах, эта эта свадьба» к Дню семьи, любви и верности</w:t>
            </w:r>
          </w:p>
        </w:tc>
        <w:tc>
          <w:tcPr>
            <w:tcW w:w="1911" w:type="dxa"/>
          </w:tcPr>
          <w:p w:rsidR="008E3D89" w:rsidRPr="008E3D89" w:rsidRDefault="008E3D89" w:rsidP="00BA119E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Июль 2020 года</w:t>
            </w:r>
          </w:p>
        </w:tc>
        <w:tc>
          <w:tcPr>
            <w:tcW w:w="4239" w:type="dxa"/>
            <w:gridSpan w:val="2"/>
            <w:vMerge/>
          </w:tcPr>
          <w:p w:rsidR="008E3D89" w:rsidRPr="008E3D89" w:rsidRDefault="008E3D89" w:rsidP="00F818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8E3D89" w:rsidRPr="008E3D89" w:rsidRDefault="008E3D89" w:rsidP="00B8507A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4.</w:t>
            </w:r>
          </w:p>
        </w:tc>
        <w:tc>
          <w:tcPr>
            <w:tcW w:w="5087" w:type="dxa"/>
          </w:tcPr>
          <w:p w:rsidR="008E3D89" w:rsidRPr="008E3D89" w:rsidRDefault="008E3D89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Организация праздников, посвящённых Международному женскому дню, Дню матери, Дню учителя, Международному дню защиты детей, Дню семьи, любви и верности, Международному дню семьи</w:t>
            </w:r>
          </w:p>
        </w:tc>
        <w:tc>
          <w:tcPr>
            <w:tcW w:w="1911" w:type="dxa"/>
          </w:tcPr>
          <w:p w:rsidR="008E3D89" w:rsidRPr="008E3D89" w:rsidRDefault="008E3D89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F818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Отдел по культуре и туризму администрации города Торжка, учреждения культуры</w:t>
            </w:r>
          </w:p>
        </w:tc>
        <w:tc>
          <w:tcPr>
            <w:tcW w:w="3371" w:type="dxa"/>
            <w:vMerge/>
          </w:tcPr>
          <w:p w:rsidR="008E3D89" w:rsidRPr="008E3D89" w:rsidRDefault="008E3D89" w:rsidP="00B8507A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087" w:type="dxa"/>
          </w:tcPr>
          <w:p w:rsidR="008E3D89" w:rsidRPr="008E3D89" w:rsidRDefault="008E3D89" w:rsidP="003C4C04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«От А до Я» - школа для родителей, имеющих детей с особенностями развития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ГБУ «Реабилитационный центр для детей и подростков с ограниченными возможностями»</w:t>
            </w:r>
          </w:p>
        </w:tc>
        <w:tc>
          <w:tcPr>
            <w:tcW w:w="3371" w:type="dxa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Повышение родительской компетентности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6.</w:t>
            </w:r>
          </w:p>
        </w:tc>
        <w:tc>
          <w:tcPr>
            <w:tcW w:w="5087" w:type="dxa"/>
          </w:tcPr>
          <w:p w:rsidR="008E3D89" w:rsidRPr="008E3D89" w:rsidRDefault="008E3D89" w:rsidP="0061426F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Конкурс молодых семей с детьми «Семья года»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FC3155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 МБУК города Торжка «Социально-культурный молодежный центр»</w:t>
            </w:r>
          </w:p>
        </w:tc>
        <w:tc>
          <w:tcPr>
            <w:tcW w:w="3371" w:type="dxa"/>
            <w:vMerge w:val="restart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Укрепление семьи, пропаганда семейных ценностей, увеличение количества семей с детьми, вовлечённых в организованные формы досуга и отдыха, активизация ресурсов городского сообщества для создания доброжелательной городской среды для семей с детьми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7.</w:t>
            </w:r>
          </w:p>
        </w:tc>
        <w:tc>
          <w:tcPr>
            <w:tcW w:w="5087" w:type="dxa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Конкурсная программа для семей с детьми «Принцесса и принц»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Март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МБУК города Торжка «Социально-культурный молодежный центр»</w:t>
            </w:r>
          </w:p>
        </w:tc>
        <w:tc>
          <w:tcPr>
            <w:tcW w:w="3371" w:type="dxa"/>
            <w:vMerge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8.</w:t>
            </w:r>
          </w:p>
        </w:tc>
        <w:tc>
          <w:tcPr>
            <w:tcW w:w="5087" w:type="dxa"/>
          </w:tcPr>
          <w:p w:rsidR="008E3D89" w:rsidRPr="008E3D89" w:rsidRDefault="008E3D89" w:rsidP="00F818D1">
            <w:pPr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Проведение торжественных мероприятий по чествованию новорожденных и молодых родителей с вручением молодым родителям памятных медалей «Родившемуся  в Тверской области» </w:t>
            </w:r>
          </w:p>
        </w:tc>
        <w:tc>
          <w:tcPr>
            <w:tcW w:w="1911" w:type="dxa"/>
          </w:tcPr>
          <w:p w:rsidR="008E3D89" w:rsidRPr="008E3D89" w:rsidRDefault="008E3D89" w:rsidP="00F818D1">
            <w:pPr>
              <w:ind w:firstLine="175"/>
              <w:jc w:val="center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5025F3">
            <w:pPr>
              <w:ind w:firstLine="720"/>
              <w:jc w:val="center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Отдел записи актов гражданского состояния Тверской области,</w:t>
            </w:r>
          </w:p>
          <w:p w:rsidR="008E3D89" w:rsidRPr="008E3D89" w:rsidRDefault="008E3D89" w:rsidP="005025F3">
            <w:pPr>
              <w:ind w:firstLine="175"/>
              <w:jc w:val="center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органы местного самоуправления</w:t>
            </w:r>
          </w:p>
          <w:p w:rsidR="008E3D89" w:rsidRPr="008E3D89" w:rsidRDefault="008E3D89" w:rsidP="005025F3">
            <w:pPr>
              <w:ind w:firstLine="34"/>
              <w:jc w:val="center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муниципальных образований Тверской области</w:t>
            </w:r>
          </w:p>
        </w:tc>
        <w:tc>
          <w:tcPr>
            <w:tcW w:w="3371" w:type="dxa"/>
            <w:vMerge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9.</w:t>
            </w:r>
          </w:p>
        </w:tc>
        <w:tc>
          <w:tcPr>
            <w:tcW w:w="5087" w:type="dxa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Проведение на базе 344-го Центра боевого применения и переучивания летного состава (авиационного персонала армейской авиации) спортивных семейных праздников, экскурсий в музей авиационной техники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Руководство 344-го Центра боевого применения и переучивания летного состава, Управление образования администрации города Торжка Тверской области</w:t>
            </w:r>
          </w:p>
        </w:tc>
        <w:tc>
          <w:tcPr>
            <w:tcW w:w="3371" w:type="dxa"/>
            <w:vMerge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3904FA">
        <w:tc>
          <w:tcPr>
            <w:tcW w:w="15330" w:type="dxa"/>
            <w:gridSpan w:val="6"/>
          </w:tcPr>
          <w:p w:rsidR="008E3D89" w:rsidRPr="008E3D89" w:rsidRDefault="008E3D89" w:rsidP="001E0BB3">
            <w:pPr>
              <w:jc w:val="both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  <w:lang w:val="en-US"/>
              </w:rPr>
              <w:t>V</w:t>
            </w:r>
            <w:r w:rsidRPr="008E3D89">
              <w:rPr>
                <w:b/>
                <w:sz w:val="26"/>
                <w:szCs w:val="26"/>
              </w:rPr>
              <w:t>. Социальная защита семей с детьми-инвалидами, детей-сирот и детей, оставшихся без попечения родителей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A375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F2564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Реализация прав и социальных гарантий семей с детьми-инвалидами и детьми с ограниченными возможностями здоровья: участие города Торжка в государственной долгосрочной целевой программе «Доступная среда», реабилитация детей-инвалидов, реализация прав детей-инвалидов на получение общедоступного и качественного бесплатного общего образования на основе модернизации образования в соответствии с требованиями федеральных </w:t>
            </w:r>
            <w:r w:rsidRPr="008E3D89">
              <w:rPr>
                <w:sz w:val="26"/>
                <w:szCs w:val="26"/>
              </w:rPr>
              <w:lastRenderedPageBreak/>
              <w:t>государственных образовательных стандартов, в том числе организация дистанционного обучения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Управление образования города Торжка Тверской области, ГКУ Тверской области «Центр социальной поддержки населения» города Торжок и  Торжокского района Тверской области,  ГБУ «Реабилитационный центр для детей и подростков с ограниченными возможностями»</w:t>
            </w:r>
            <w:r w:rsidRPr="008E3D89">
              <w:rPr>
                <w:b/>
                <w:sz w:val="26"/>
                <w:szCs w:val="26"/>
              </w:rPr>
              <w:t xml:space="preserve"> </w:t>
            </w:r>
            <w:r w:rsidRPr="008E3D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371" w:type="dxa"/>
          </w:tcPr>
          <w:p w:rsidR="008E3D89" w:rsidRPr="008E3D89" w:rsidRDefault="008E3D89" w:rsidP="00514AD6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Повышение качества услуг для семей с детьми, нуждающихся в особой заботе государства, преодоление социальной исключённости детей уязвимых категорий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Ежемесячное пособие семьям, воспитывающим двух и более детей-инвалидов в возрасте до 18 лет и семьям, воспитывающим детей-инвалидов, болеющих хроническими заболеваниями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</w:t>
            </w:r>
          </w:p>
        </w:tc>
        <w:tc>
          <w:tcPr>
            <w:tcW w:w="3371" w:type="dxa"/>
            <w:vMerge w:val="restart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Поддержание уровня жизни семей, имеющих детей-инвалидов, снижение уровня социального неравенства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7850B2">
            <w:pPr>
              <w:pStyle w:val="ConsPlusNormal"/>
              <w:jc w:val="both"/>
              <w:rPr>
                <w:color w:val="000000"/>
                <w:sz w:val="26"/>
                <w:szCs w:val="26"/>
              </w:rPr>
            </w:pPr>
            <w:r w:rsidRPr="008E3D89">
              <w:rPr>
                <w:rFonts w:ascii="Times New Roman" w:hAnsi="Times New Roman" w:cs="Times New Roman"/>
                <w:sz w:val="26"/>
                <w:szCs w:val="26"/>
              </w:rPr>
              <w:t>Предоставление семьям, имеющим детей-инвалидов, скидки не ниже 50 процентов на оплату жилого помещения (в домах государственного или муниципального жилищного фонда) и оплату коммунальных услуг (независимо от принадлежности жилищного фонда), а в жилых домах, не имеющих центрального отопления, - на стоимость топлива, приобретаемого в пределах норм, установленных для продажи населению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</w:t>
            </w:r>
          </w:p>
        </w:tc>
        <w:tc>
          <w:tcPr>
            <w:tcW w:w="3371" w:type="dxa"/>
            <w:vMerge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8E3D8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4.</w:t>
            </w:r>
          </w:p>
        </w:tc>
        <w:tc>
          <w:tcPr>
            <w:tcW w:w="5087" w:type="dxa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Обеспечение благоустроенными жилыми помещениями специализированного жилищного фонда по договорам найма детей-сирот и детей, оставшихся без попечения родителей, нуждающихся в жилье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администрация муниципального образования город Торжок</w:t>
            </w:r>
          </w:p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71" w:type="dxa"/>
          </w:tcPr>
          <w:p w:rsidR="008E3D89" w:rsidRPr="008E3D89" w:rsidRDefault="008E3D89" w:rsidP="007850B2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Предоставление дополнительных гарантий государства в части прав на имущество и жилое помещение детям-сиротам и детям, оставшихся без попечения родителей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BA1400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5.</w:t>
            </w:r>
          </w:p>
        </w:tc>
        <w:tc>
          <w:tcPr>
            <w:tcW w:w="5087" w:type="dxa"/>
          </w:tcPr>
          <w:p w:rsidR="008E3D89" w:rsidRPr="008E3D89" w:rsidRDefault="008E3D89" w:rsidP="00BA1400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Проведение комплекса мероприятий по оказанию содействия семейному устройству детей-сирот и детей, оставшихся без попечения родителей, развитие современных форм семейного жизнеустройства детей-сирот и детей, </w:t>
            </w:r>
            <w:r w:rsidRPr="008E3D89">
              <w:rPr>
                <w:sz w:val="26"/>
                <w:szCs w:val="26"/>
              </w:rPr>
              <w:lastRenderedPageBreak/>
              <w:t>оставшихся без попечения родителей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8C32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ГКУ Тверской области «Центр социальной поддержки населения» города Торжок и  Торжокского района Тверской области, ГБУ социального обслуживания для детей-сирот и детей, оставшихся </w:t>
            </w:r>
            <w:r w:rsidRPr="008E3D89">
              <w:rPr>
                <w:sz w:val="26"/>
                <w:szCs w:val="26"/>
              </w:rPr>
              <w:lastRenderedPageBreak/>
              <w:t>без попечения родителей, Тверской области «Областной центр помощи детям, оставшимся без попечения родителей» (город Торжок)</w:t>
            </w:r>
          </w:p>
        </w:tc>
        <w:tc>
          <w:tcPr>
            <w:tcW w:w="3371" w:type="dxa"/>
            <w:vMerge w:val="restart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</w:p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Сокращение количества детей, оставшихся без попечения родителей, числа случаев лишения родительских прав, </w:t>
            </w:r>
            <w:r w:rsidRPr="008E3D89">
              <w:rPr>
                <w:sz w:val="26"/>
                <w:szCs w:val="26"/>
              </w:rPr>
              <w:lastRenderedPageBreak/>
              <w:t>сохранение и восстановление кровных семей, адаптация детей, оставшихся без попечения родителей, к самостоятельной жизни.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BA14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BA1400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Развитие постинтернатного сопровождения детей-сирот и детей, оставшихся без попечения родителей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8C32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ГБУ социального обслуживания для детей-сирот и детей, оставшихся без попечения родителей, Тверской области «Областной центр помощи детям, оставшимся без попечения родителей» (город Торжок)</w:t>
            </w:r>
          </w:p>
        </w:tc>
        <w:tc>
          <w:tcPr>
            <w:tcW w:w="3371" w:type="dxa"/>
            <w:vMerge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Работа клуба опекунов и приёмных родителей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ГБУ социального обслуживания для детей-сирот и детей, оставшихся без попечения родителей, Тверской области «Областной центр помощи детям, оставшимся без попечения родителей» (город Торжок)</w:t>
            </w:r>
          </w:p>
        </w:tc>
        <w:tc>
          <w:tcPr>
            <w:tcW w:w="3371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Развитие форм взаимной поддержки семей, активизация помощи социального окружения семьи в преодолении трудной жизненной ситуации, пропаганда ответственного родительства</w:t>
            </w:r>
          </w:p>
        </w:tc>
      </w:tr>
      <w:tr w:rsidR="008E3D89" w:rsidRPr="008E3D89" w:rsidTr="009B7467">
        <w:tc>
          <w:tcPr>
            <w:tcW w:w="15330" w:type="dxa"/>
            <w:gridSpan w:val="6"/>
          </w:tcPr>
          <w:p w:rsidR="008E3D89" w:rsidRPr="008E3D89" w:rsidRDefault="008E3D89" w:rsidP="00534FBA">
            <w:pPr>
              <w:jc w:val="both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  <w:lang w:val="en-US"/>
              </w:rPr>
              <w:t>VI</w:t>
            </w:r>
            <w:r w:rsidRPr="008E3D89">
              <w:rPr>
                <w:b/>
                <w:sz w:val="26"/>
                <w:szCs w:val="26"/>
              </w:rPr>
              <w:t>. Развитие здравоохранения, дружественного семье и детям, и формирование здорового образа жизни семей с детьми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4245F8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Осуществление мер, направленных на развитие жизнеохранительной функции семьи и создание условий для обеспечения здоровья ей членов: профилактические осмотры детей, патронаж детей до года, детей группы риска, детей из семей, находящихся в социально опасном </w:t>
            </w:r>
            <w:r w:rsidRPr="008E3D89">
              <w:rPr>
                <w:sz w:val="26"/>
                <w:szCs w:val="26"/>
              </w:rPr>
              <w:lastRenderedPageBreak/>
              <w:t>положении, организация скринингов беременных и новорождённых, скрининга женщин для предупреждения развития рака шейки матки, иммунизация детей, обеспечение витаминами и питательными смесями беременных и кормящих матерей, а также полноценным питанием детей в возрасте до трёх лет, профилактика и лечение дыхательных нарушений у новорождённых, внутриутробная транспортировка</w:t>
            </w:r>
          </w:p>
        </w:tc>
        <w:tc>
          <w:tcPr>
            <w:tcW w:w="1911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ГБУЗ «Торжокская ЦРБ»</w:t>
            </w:r>
          </w:p>
        </w:tc>
        <w:tc>
          <w:tcPr>
            <w:tcW w:w="3371" w:type="dxa"/>
            <w:vMerge w:val="restart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Улучшение демографической ситуации, снижение младенческой смертности, повышение рождаемости, сокращение числа отказов от детей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  <w:lang w:eastAsia="en-US"/>
              </w:rPr>
              <w:t xml:space="preserve">Профилактика абортов, отказов от детей при рождении. </w:t>
            </w:r>
            <w:r w:rsidRPr="008E3D89">
              <w:rPr>
                <w:sz w:val="26"/>
                <w:szCs w:val="26"/>
              </w:rPr>
              <w:t>Развитие психологической службы для оказания социальной помощи беременным и роженицам</w:t>
            </w:r>
          </w:p>
        </w:tc>
        <w:tc>
          <w:tcPr>
            <w:tcW w:w="1911" w:type="dxa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Постоянно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ГБУЗ «Торжокская ЦРБ»</w:t>
            </w:r>
          </w:p>
        </w:tc>
        <w:tc>
          <w:tcPr>
            <w:tcW w:w="3371" w:type="dxa"/>
            <w:vMerge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8E3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Проведение профилактических бесед с несовершеннолетними по предупреждению ранней беременности. Осуществление маршрутизации несовершеннолетних беременных и социального патронажа несовершеннолетних рожениц и несовершеннолетних мам </w:t>
            </w:r>
          </w:p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11" w:type="dxa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Постоянно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ГБУЗ «Торжокская ЦРБ», Управление образования администрации города Торжка Тверской области, ГКУ Тверской области «Центр социальной поддержки населения» города Торжок и  Торжокского района Тверской области, ГБУ «Комплексный центр социального обслуживания населения» города Торжка и Торжокского района</w:t>
            </w:r>
          </w:p>
        </w:tc>
        <w:tc>
          <w:tcPr>
            <w:tcW w:w="3371" w:type="dxa"/>
            <w:vMerge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Организация бесплатного санаторно-курортного лечения в детских оздоровительных санаториях Тверской области</w:t>
            </w:r>
          </w:p>
        </w:tc>
        <w:tc>
          <w:tcPr>
            <w:tcW w:w="1911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Постоянно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ГБУЗ «Торжокская ЦРБ», комиссия по делам несовершеннолетних и защите их прав при администрации муниципального образования город Торжок, образовательные учреждения города</w:t>
            </w:r>
          </w:p>
        </w:tc>
        <w:tc>
          <w:tcPr>
            <w:tcW w:w="3371" w:type="dxa"/>
            <w:vMerge w:val="restart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Увеличения охвата детей организованными формами отдыха и оздоровления, повышение качества услуг для семей с детьми, находящихся в трудной </w:t>
            </w:r>
            <w:r w:rsidRPr="008E3D89">
              <w:rPr>
                <w:sz w:val="26"/>
                <w:szCs w:val="26"/>
              </w:rPr>
              <w:lastRenderedPageBreak/>
              <w:t>жизненной ситуации,</w:t>
            </w:r>
          </w:p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снижение детского травматизма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8E3D8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5087" w:type="dxa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Организация летнего отдыха и оздоровления детей, в первую очередь, проживающих в семьях, находящихся в социально опасном положении и трудной жизненной ситуации 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Май-сентябрь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Управление образования администрации города Торжка Тверской области, образовательные учреждения города, Отдел по делам культуры, спорта и молодежи  администрации города Торжка, ГКУ Тверской области «Центр социальной поддержки населения» города Торжок и  Торжокского района Тверской области, ГБУ «Комплексный центр социального обслуживания населения» города Торжка и Торжокского района,            ГБУЗ «Торжокская ЦРБ», комиссия по делам несовершеннолетних и защите их прав при администрации муниципального образования город Торжок</w:t>
            </w:r>
          </w:p>
        </w:tc>
        <w:tc>
          <w:tcPr>
            <w:tcW w:w="3371" w:type="dxa"/>
            <w:vMerge/>
          </w:tcPr>
          <w:p w:rsidR="008E3D89" w:rsidRPr="008E3D89" w:rsidRDefault="008E3D89" w:rsidP="009B7467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D64C6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Обеспечение горячим питанием детей 1-4 классов и детей из семей, находящихся в трудной жизненной ситуации</w:t>
            </w:r>
          </w:p>
        </w:tc>
        <w:tc>
          <w:tcPr>
            <w:tcW w:w="1911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8E3D8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ГКУ Тверской области «Центр социальной поддержки населения» города Торжок и  Торжокского района Тверской области, администрация города Торжка</w:t>
            </w:r>
          </w:p>
        </w:tc>
        <w:tc>
          <w:tcPr>
            <w:tcW w:w="3371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Повышение качества услуг для семей с детьми, в том числе  находящихся в трудной жизненной ситуации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534F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Внедрение новой модели медицинской организации, оказывающей первичную медико-санитарную помощь в поликлиниках города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1E0BB3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ГБУЗ «Торжокская ЦРБ» </w:t>
            </w:r>
          </w:p>
        </w:tc>
        <w:tc>
          <w:tcPr>
            <w:tcW w:w="3371" w:type="dxa"/>
          </w:tcPr>
          <w:p w:rsidR="008E3D89" w:rsidRPr="008E3D89" w:rsidRDefault="008E3D89" w:rsidP="000D6BD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Повышение качества оказания медицинской помощи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830A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E26C7E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Противодействие наркомании и алкоголизму в семьях, оказание содействия в лечении родителей и подростков от алкогольной и наркотической зависимостей</w:t>
            </w:r>
          </w:p>
        </w:tc>
        <w:tc>
          <w:tcPr>
            <w:tcW w:w="1911" w:type="dxa"/>
          </w:tcPr>
          <w:p w:rsidR="008E3D89" w:rsidRPr="008E3D89" w:rsidRDefault="008E3D89" w:rsidP="00830ACE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Постоянно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D877BA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 xml:space="preserve">Межведомственная комиссия по противодействию злоупотреблению наркотическими средствами и незаконному обороту наркотиков при администрации города Торжка, комиссия по делам </w:t>
            </w:r>
            <w:r w:rsidRPr="008E3D89">
              <w:rPr>
                <w:sz w:val="26"/>
                <w:szCs w:val="26"/>
              </w:rPr>
              <w:lastRenderedPageBreak/>
              <w:t>несовершеннолетних и защите их прав при администрации муниципального образования город Торжок, ГБУЗ «Торжокская ЦРБ», БФ «Константа»</w:t>
            </w:r>
          </w:p>
        </w:tc>
        <w:tc>
          <w:tcPr>
            <w:tcW w:w="3371" w:type="dxa"/>
          </w:tcPr>
          <w:p w:rsidR="008E3D89" w:rsidRPr="008E3D89" w:rsidRDefault="008E3D89" w:rsidP="00E15F9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lastRenderedPageBreak/>
              <w:t xml:space="preserve">Уменьшение числа родителей и подростков, страдающих алкогольной и наркотической зависимостями, профилактика пьянства и </w:t>
            </w:r>
            <w:r w:rsidRPr="008E3D89">
              <w:rPr>
                <w:sz w:val="26"/>
                <w:szCs w:val="26"/>
              </w:rPr>
              <w:lastRenderedPageBreak/>
              <w:t xml:space="preserve">семейного неблагополучия </w:t>
            </w:r>
          </w:p>
        </w:tc>
      </w:tr>
      <w:tr w:rsidR="008E3D89" w:rsidRPr="008E3D89" w:rsidTr="004D71FA">
        <w:tc>
          <w:tcPr>
            <w:tcW w:w="15330" w:type="dxa"/>
            <w:gridSpan w:val="6"/>
          </w:tcPr>
          <w:p w:rsidR="008E3D89" w:rsidRPr="008E3D89" w:rsidRDefault="008E3D89" w:rsidP="00DD3FC2">
            <w:pPr>
              <w:jc w:val="center"/>
              <w:rPr>
                <w:b/>
                <w:sz w:val="26"/>
                <w:szCs w:val="26"/>
              </w:rPr>
            </w:pPr>
            <w:r w:rsidRPr="008E3D89">
              <w:rPr>
                <w:b/>
                <w:sz w:val="26"/>
                <w:szCs w:val="26"/>
                <w:lang w:val="en-US"/>
              </w:rPr>
              <w:lastRenderedPageBreak/>
              <w:t>VII</w:t>
            </w:r>
            <w:r w:rsidRPr="008E3D89">
              <w:rPr>
                <w:b/>
                <w:sz w:val="26"/>
                <w:szCs w:val="26"/>
              </w:rPr>
              <w:t>. Информационное обеспечение реализации мероприятий плана «Город детей – город семей»</w:t>
            </w:r>
          </w:p>
        </w:tc>
      </w:tr>
      <w:tr w:rsidR="008E3D89" w:rsidRPr="008E3D89" w:rsidTr="00651077">
        <w:tc>
          <w:tcPr>
            <w:tcW w:w="722" w:type="dxa"/>
          </w:tcPr>
          <w:p w:rsidR="008E3D89" w:rsidRPr="008E3D89" w:rsidRDefault="008E3D89" w:rsidP="008E3D8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830ACE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Реализация информационной кампании в целях пропаганды семейных ценностей, ответственного родительства с использованием средств массовой информации, социальной рекламы</w:t>
            </w:r>
          </w:p>
        </w:tc>
        <w:tc>
          <w:tcPr>
            <w:tcW w:w="1911" w:type="dxa"/>
          </w:tcPr>
          <w:p w:rsidR="008E3D89" w:rsidRPr="008E3D89" w:rsidRDefault="008E3D89" w:rsidP="00A70471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В течение 2020 года</w:t>
            </w:r>
          </w:p>
        </w:tc>
        <w:tc>
          <w:tcPr>
            <w:tcW w:w="4239" w:type="dxa"/>
            <w:gridSpan w:val="2"/>
          </w:tcPr>
          <w:p w:rsidR="008E3D89" w:rsidRPr="008E3D89" w:rsidRDefault="008E3D89" w:rsidP="00E15F9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Территориальный отдел социальной защиты населения города Торжок и Торжокского района, ГБУ «Комплексный центр социального обслуживания населения» города Торжка и Торжокского района, Управление образования администрации города Торжка Тверской области, Комитет по физической культуре, спорту и молодёжной политике администрации муниципального образования город Торжок</w:t>
            </w:r>
          </w:p>
        </w:tc>
        <w:tc>
          <w:tcPr>
            <w:tcW w:w="3371" w:type="dxa"/>
          </w:tcPr>
          <w:p w:rsidR="008E3D89" w:rsidRPr="008E3D89" w:rsidRDefault="008E3D89" w:rsidP="00E15F99">
            <w:pPr>
              <w:jc w:val="both"/>
              <w:rPr>
                <w:sz w:val="26"/>
                <w:szCs w:val="26"/>
              </w:rPr>
            </w:pPr>
          </w:p>
        </w:tc>
      </w:tr>
      <w:tr w:rsidR="008E3D89" w:rsidTr="00651077">
        <w:tc>
          <w:tcPr>
            <w:tcW w:w="722" w:type="dxa"/>
          </w:tcPr>
          <w:p w:rsidR="008E3D89" w:rsidRPr="008E3D89" w:rsidRDefault="008E3D89" w:rsidP="002B63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8E3D89">
              <w:rPr>
                <w:sz w:val="26"/>
                <w:szCs w:val="26"/>
              </w:rPr>
              <w:t>.</w:t>
            </w:r>
          </w:p>
        </w:tc>
        <w:tc>
          <w:tcPr>
            <w:tcW w:w="5087" w:type="dxa"/>
          </w:tcPr>
          <w:p w:rsidR="008E3D89" w:rsidRPr="008E3D89" w:rsidRDefault="008E3D89" w:rsidP="00851753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Создание и продвижение страницы участия города Торжка в конкурсе городов России «Города для детей. 2020» в социальной сети «</w:t>
            </w:r>
            <w:r w:rsidRPr="008E3D89">
              <w:rPr>
                <w:sz w:val="26"/>
                <w:szCs w:val="26"/>
                <w:lang w:val="en-US"/>
              </w:rPr>
              <w:t>Facebook</w:t>
            </w:r>
            <w:r w:rsidRPr="008E3D89">
              <w:rPr>
                <w:sz w:val="26"/>
                <w:szCs w:val="26"/>
              </w:rPr>
              <w:t>»</w:t>
            </w:r>
          </w:p>
        </w:tc>
        <w:tc>
          <w:tcPr>
            <w:tcW w:w="1911" w:type="dxa"/>
          </w:tcPr>
          <w:p w:rsidR="008E3D89" w:rsidRPr="008E3D89" w:rsidRDefault="008E3D89" w:rsidP="00851753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Март 2020 года – ноябрь 2020 года</w:t>
            </w:r>
          </w:p>
        </w:tc>
        <w:tc>
          <w:tcPr>
            <w:tcW w:w="4239" w:type="dxa"/>
            <w:gridSpan w:val="2"/>
          </w:tcPr>
          <w:p w:rsidR="008E3D89" w:rsidRPr="00A65E67" w:rsidRDefault="008E3D89" w:rsidP="00E15F99">
            <w:pPr>
              <w:jc w:val="both"/>
              <w:rPr>
                <w:sz w:val="26"/>
                <w:szCs w:val="26"/>
              </w:rPr>
            </w:pPr>
            <w:r w:rsidRPr="008E3D89">
              <w:rPr>
                <w:sz w:val="26"/>
                <w:szCs w:val="26"/>
              </w:rPr>
              <w:t>Администрации муниципального образования город Торжок</w:t>
            </w:r>
          </w:p>
        </w:tc>
        <w:tc>
          <w:tcPr>
            <w:tcW w:w="3371" w:type="dxa"/>
          </w:tcPr>
          <w:p w:rsidR="008E3D89" w:rsidRDefault="008E3D89" w:rsidP="00E15F99">
            <w:pPr>
              <w:jc w:val="both"/>
              <w:rPr>
                <w:sz w:val="26"/>
                <w:szCs w:val="26"/>
              </w:rPr>
            </w:pPr>
          </w:p>
        </w:tc>
      </w:tr>
    </w:tbl>
    <w:p w:rsidR="00980781" w:rsidRDefault="00980781" w:rsidP="005403AD">
      <w:pPr>
        <w:jc w:val="both"/>
        <w:rPr>
          <w:sz w:val="26"/>
          <w:szCs w:val="26"/>
        </w:rPr>
      </w:pPr>
    </w:p>
    <w:p w:rsidR="00980781" w:rsidRDefault="00980781" w:rsidP="005403AD">
      <w:pPr>
        <w:jc w:val="both"/>
        <w:rPr>
          <w:sz w:val="26"/>
          <w:szCs w:val="26"/>
        </w:rPr>
      </w:pPr>
    </w:p>
    <w:p w:rsidR="00980781" w:rsidRDefault="00980781" w:rsidP="005403AD">
      <w:pPr>
        <w:jc w:val="both"/>
        <w:rPr>
          <w:sz w:val="26"/>
          <w:szCs w:val="26"/>
        </w:rPr>
        <w:sectPr w:rsidR="00980781" w:rsidSect="002620BC">
          <w:pgSz w:w="16838" w:h="11906" w:orient="landscape"/>
          <w:pgMar w:top="567" w:right="340" w:bottom="1418" w:left="567" w:header="709" w:footer="709" w:gutter="0"/>
          <w:cols w:space="708"/>
          <w:docGrid w:linePitch="360"/>
        </w:sectPr>
      </w:pPr>
    </w:p>
    <w:p w:rsidR="00830ACE" w:rsidRDefault="00830ACE" w:rsidP="00A36808">
      <w:pPr>
        <w:ind w:left="-100" w:firstLine="100"/>
        <w:jc w:val="both"/>
        <w:rPr>
          <w:sz w:val="26"/>
          <w:szCs w:val="26"/>
        </w:rPr>
      </w:pPr>
    </w:p>
    <w:sectPr w:rsidR="00830ACE" w:rsidSect="00ED4C3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224" w:rsidRDefault="00425224" w:rsidP="00534FBA">
      <w:r>
        <w:separator/>
      </w:r>
    </w:p>
  </w:endnote>
  <w:endnote w:type="continuationSeparator" w:id="1">
    <w:p w:rsidR="00425224" w:rsidRDefault="00425224" w:rsidP="00534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13994"/>
      <w:docPartObj>
        <w:docPartGallery w:val="Page Numbers (Bottom of Page)"/>
        <w:docPartUnique/>
      </w:docPartObj>
    </w:sdtPr>
    <w:sdtContent>
      <w:p w:rsidR="00F818D1" w:rsidRDefault="00F818D1">
        <w:pPr>
          <w:pStyle w:val="a6"/>
          <w:jc w:val="right"/>
        </w:pPr>
        <w:fldSimple w:instr=" PAGE   \* MERGEFORMAT ">
          <w:r w:rsidR="008E3D89">
            <w:rPr>
              <w:noProof/>
            </w:rPr>
            <w:t>11</w:t>
          </w:r>
        </w:fldSimple>
      </w:p>
    </w:sdtContent>
  </w:sdt>
  <w:p w:rsidR="00F818D1" w:rsidRDefault="00F818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224" w:rsidRDefault="00425224" w:rsidP="00534FBA">
      <w:r>
        <w:separator/>
      </w:r>
    </w:p>
  </w:footnote>
  <w:footnote w:type="continuationSeparator" w:id="1">
    <w:p w:rsidR="00425224" w:rsidRDefault="00425224" w:rsidP="00534F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/>
  <w:rsids>
    <w:rsidRoot w:val="009D551F"/>
    <w:rsid w:val="000237EC"/>
    <w:rsid w:val="00071D59"/>
    <w:rsid w:val="00072E1C"/>
    <w:rsid w:val="00093583"/>
    <w:rsid w:val="00095195"/>
    <w:rsid w:val="000955E2"/>
    <w:rsid w:val="000A698E"/>
    <w:rsid w:val="000C1B3F"/>
    <w:rsid w:val="000C5582"/>
    <w:rsid w:val="000D1301"/>
    <w:rsid w:val="000D6BD1"/>
    <w:rsid w:val="000E0454"/>
    <w:rsid w:val="001035E6"/>
    <w:rsid w:val="001105A0"/>
    <w:rsid w:val="00120BAA"/>
    <w:rsid w:val="001246C0"/>
    <w:rsid w:val="00145BC4"/>
    <w:rsid w:val="0015283A"/>
    <w:rsid w:val="001539FD"/>
    <w:rsid w:val="00161B89"/>
    <w:rsid w:val="00167816"/>
    <w:rsid w:val="001A1705"/>
    <w:rsid w:val="001B5570"/>
    <w:rsid w:val="001B7BDF"/>
    <w:rsid w:val="001E0227"/>
    <w:rsid w:val="001E0BB3"/>
    <w:rsid w:val="001E42A5"/>
    <w:rsid w:val="002025B1"/>
    <w:rsid w:val="00204A53"/>
    <w:rsid w:val="002173C7"/>
    <w:rsid w:val="00217722"/>
    <w:rsid w:val="0022091E"/>
    <w:rsid w:val="002244E8"/>
    <w:rsid w:val="00231D97"/>
    <w:rsid w:val="002327C6"/>
    <w:rsid w:val="00234F71"/>
    <w:rsid w:val="0025390E"/>
    <w:rsid w:val="0026005A"/>
    <w:rsid w:val="002620BC"/>
    <w:rsid w:val="002737CA"/>
    <w:rsid w:val="00290D23"/>
    <w:rsid w:val="002924AD"/>
    <w:rsid w:val="002937D7"/>
    <w:rsid w:val="002A47A5"/>
    <w:rsid w:val="002A66AC"/>
    <w:rsid w:val="002B2A46"/>
    <w:rsid w:val="002B5E9C"/>
    <w:rsid w:val="002B637F"/>
    <w:rsid w:val="002B6611"/>
    <w:rsid w:val="002C0DC6"/>
    <w:rsid w:val="002C4A9C"/>
    <w:rsid w:val="002D007C"/>
    <w:rsid w:val="002E3F9C"/>
    <w:rsid w:val="002F3CD8"/>
    <w:rsid w:val="002F4A4E"/>
    <w:rsid w:val="00302936"/>
    <w:rsid w:val="00310536"/>
    <w:rsid w:val="0031192C"/>
    <w:rsid w:val="00314725"/>
    <w:rsid w:val="00325157"/>
    <w:rsid w:val="00327C5D"/>
    <w:rsid w:val="00362874"/>
    <w:rsid w:val="003904FA"/>
    <w:rsid w:val="003A282D"/>
    <w:rsid w:val="003B2ED7"/>
    <w:rsid w:val="003B603E"/>
    <w:rsid w:val="003C4C04"/>
    <w:rsid w:val="003F3032"/>
    <w:rsid w:val="003F393F"/>
    <w:rsid w:val="003F62DE"/>
    <w:rsid w:val="004041F2"/>
    <w:rsid w:val="00407803"/>
    <w:rsid w:val="004112C9"/>
    <w:rsid w:val="004115D1"/>
    <w:rsid w:val="00412023"/>
    <w:rsid w:val="00424569"/>
    <w:rsid w:val="004245F8"/>
    <w:rsid w:val="00425224"/>
    <w:rsid w:val="00433E28"/>
    <w:rsid w:val="00437A41"/>
    <w:rsid w:val="00465B23"/>
    <w:rsid w:val="00480EA2"/>
    <w:rsid w:val="004B115A"/>
    <w:rsid w:val="004B3AD9"/>
    <w:rsid w:val="004C7C02"/>
    <w:rsid w:val="004D0571"/>
    <w:rsid w:val="004D71FA"/>
    <w:rsid w:val="004E2166"/>
    <w:rsid w:val="004E6935"/>
    <w:rsid w:val="005025F3"/>
    <w:rsid w:val="005033F8"/>
    <w:rsid w:val="005064BD"/>
    <w:rsid w:val="00512637"/>
    <w:rsid w:val="00514AD6"/>
    <w:rsid w:val="005164EE"/>
    <w:rsid w:val="0051697F"/>
    <w:rsid w:val="00523294"/>
    <w:rsid w:val="0053162C"/>
    <w:rsid w:val="00534FBA"/>
    <w:rsid w:val="00536518"/>
    <w:rsid w:val="005403AD"/>
    <w:rsid w:val="00557582"/>
    <w:rsid w:val="00563967"/>
    <w:rsid w:val="00570FA6"/>
    <w:rsid w:val="00576FD1"/>
    <w:rsid w:val="0058076B"/>
    <w:rsid w:val="005A0458"/>
    <w:rsid w:val="005B5D58"/>
    <w:rsid w:val="005C1E4F"/>
    <w:rsid w:val="005C58EA"/>
    <w:rsid w:val="005D2CBA"/>
    <w:rsid w:val="005E2ED2"/>
    <w:rsid w:val="005E7BFA"/>
    <w:rsid w:val="005F0AB9"/>
    <w:rsid w:val="00606B5F"/>
    <w:rsid w:val="00606C41"/>
    <w:rsid w:val="0061426F"/>
    <w:rsid w:val="0061717C"/>
    <w:rsid w:val="00617964"/>
    <w:rsid w:val="0062709E"/>
    <w:rsid w:val="0062765A"/>
    <w:rsid w:val="00641A3A"/>
    <w:rsid w:val="0064382B"/>
    <w:rsid w:val="00644B3C"/>
    <w:rsid w:val="00651077"/>
    <w:rsid w:val="006532F4"/>
    <w:rsid w:val="00653357"/>
    <w:rsid w:val="00665BF2"/>
    <w:rsid w:val="00670FED"/>
    <w:rsid w:val="00677844"/>
    <w:rsid w:val="006835CF"/>
    <w:rsid w:val="00691121"/>
    <w:rsid w:val="00695A96"/>
    <w:rsid w:val="006A74C7"/>
    <w:rsid w:val="006B1542"/>
    <w:rsid w:val="006D2DF7"/>
    <w:rsid w:val="006D4D03"/>
    <w:rsid w:val="006E3F21"/>
    <w:rsid w:val="007058E1"/>
    <w:rsid w:val="0072315B"/>
    <w:rsid w:val="0073648A"/>
    <w:rsid w:val="0073648E"/>
    <w:rsid w:val="00736C24"/>
    <w:rsid w:val="00745D9D"/>
    <w:rsid w:val="00754E91"/>
    <w:rsid w:val="00757366"/>
    <w:rsid w:val="00765592"/>
    <w:rsid w:val="00770F1C"/>
    <w:rsid w:val="0078112E"/>
    <w:rsid w:val="00781D98"/>
    <w:rsid w:val="007850B2"/>
    <w:rsid w:val="007A4BC2"/>
    <w:rsid w:val="007B34E3"/>
    <w:rsid w:val="007C3253"/>
    <w:rsid w:val="007C502D"/>
    <w:rsid w:val="007D3E29"/>
    <w:rsid w:val="007D4CB9"/>
    <w:rsid w:val="007E2197"/>
    <w:rsid w:val="007E323D"/>
    <w:rsid w:val="007E3308"/>
    <w:rsid w:val="007F5F8E"/>
    <w:rsid w:val="0082514F"/>
    <w:rsid w:val="00830ACE"/>
    <w:rsid w:val="00831439"/>
    <w:rsid w:val="008450B1"/>
    <w:rsid w:val="00851753"/>
    <w:rsid w:val="00855555"/>
    <w:rsid w:val="00883537"/>
    <w:rsid w:val="00887EC6"/>
    <w:rsid w:val="008A7469"/>
    <w:rsid w:val="008B222C"/>
    <w:rsid w:val="008C3267"/>
    <w:rsid w:val="008C38E7"/>
    <w:rsid w:val="008E3D89"/>
    <w:rsid w:val="008E61A9"/>
    <w:rsid w:val="008E7162"/>
    <w:rsid w:val="00904599"/>
    <w:rsid w:val="009144D8"/>
    <w:rsid w:val="009275C5"/>
    <w:rsid w:val="00932C32"/>
    <w:rsid w:val="0093426F"/>
    <w:rsid w:val="009625CB"/>
    <w:rsid w:val="00963B81"/>
    <w:rsid w:val="00966F01"/>
    <w:rsid w:val="0097069F"/>
    <w:rsid w:val="00980781"/>
    <w:rsid w:val="00981E66"/>
    <w:rsid w:val="009A18F2"/>
    <w:rsid w:val="009B7467"/>
    <w:rsid w:val="009D551F"/>
    <w:rsid w:val="009E4878"/>
    <w:rsid w:val="009E6217"/>
    <w:rsid w:val="00A01BA2"/>
    <w:rsid w:val="00A02648"/>
    <w:rsid w:val="00A031B3"/>
    <w:rsid w:val="00A06C6C"/>
    <w:rsid w:val="00A31E7B"/>
    <w:rsid w:val="00A36808"/>
    <w:rsid w:val="00A375DB"/>
    <w:rsid w:val="00A4750B"/>
    <w:rsid w:val="00A541C6"/>
    <w:rsid w:val="00A57CAD"/>
    <w:rsid w:val="00A60F3E"/>
    <w:rsid w:val="00A6116A"/>
    <w:rsid w:val="00A62D50"/>
    <w:rsid w:val="00A65E67"/>
    <w:rsid w:val="00A65EF3"/>
    <w:rsid w:val="00A70471"/>
    <w:rsid w:val="00A72D5F"/>
    <w:rsid w:val="00A855E3"/>
    <w:rsid w:val="00AA0D72"/>
    <w:rsid w:val="00AA5033"/>
    <w:rsid w:val="00AB206B"/>
    <w:rsid w:val="00AB22E8"/>
    <w:rsid w:val="00AB3A7C"/>
    <w:rsid w:val="00AB62F7"/>
    <w:rsid w:val="00AB7607"/>
    <w:rsid w:val="00AC6C78"/>
    <w:rsid w:val="00AD6125"/>
    <w:rsid w:val="00B03442"/>
    <w:rsid w:val="00B25027"/>
    <w:rsid w:val="00B43B1F"/>
    <w:rsid w:val="00B44519"/>
    <w:rsid w:val="00B54EC7"/>
    <w:rsid w:val="00B77CC5"/>
    <w:rsid w:val="00B8507A"/>
    <w:rsid w:val="00B92720"/>
    <w:rsid w:val="00B93D94"/>
    <w:rsid w:val="00B967DF"/>
    <w:rsid w:val="00BA119E"/>
    <w:rsid w:val="00BA1400"/>
    <w:rsid w:val="00BA354E"/>
    <w:rsid w:val="00BA3BB5"/>
    <w:rsid w:val="00BA4B46"/>
    <w:rsid w:val="00BC067A"/>
    <w:rsid w:val="00BD1186"/>
    <w:rsid w:val="00BE159B"/>
    <w:rsid w:val="00BF65D9"/>
    <w:rsid w:val="00C14866"/>
    <w:rsid w:val="00C1544C"/>
    <w:rsid w:val="00C50302"/>
    <w:rsid w:val="00C52483"/>
    <w:rsid w:val="00C57168"/>
    <w:rsid w:val="00C64A0A"/>
    <w:rsid w:val="00C65E53"/>
    <w:rsid w:val="00C75934"/>
    <w:rsid w:val="00C7667C"/>
    <w:rsid w:val="00C776E9"/>
    <w:rsid w:val="00C802F7"/>
    <w:rsid w:val="00C95A40"/>
    <w:rsid w:val="00CA4B17"/>
    <w:rsid w:val="00CA5302"/>
    <w:rsid w:val="00CC366F"/>
    <w:rsid w:val="00CE57B3"/>
    <w:rsid w:val="00CF4262"/>
    <w:rsid w:val="00CF4DA5"/>
    <w:rsid w:val="00D0444F"/>
    <w:rsid w:val="00D102C9"/>
    <w:rsid w:val="00D25A0D"/>
    <w:rsid w:val="00D427C2"/>
    <w:rsid w:val="00D64C61"/>
    <w:rsid w:val="00D67C13"/>
    <w:rsid w:val="00D774F4"/>
    <w:rsid w:val="00D84B7A"/>
    <w:rsid w:val="00D8681A"/>
    <w:rsid w:val="00D877BA"/>
    <w:rsid w:val="00D87B74"/>
    <w:rsid w:val="00D92636"/>
    <w:rsid w:val="00D96D75"/>
    <w:rsid w:val="00DA176C"/>
    <w:rsid w:val="00DA64D8"/>
    <w:rsid w:val="00DA72A3"/>
    <w:rsid w:val="00DA74FB"/>
    <w:rsid w:val="00DB2B03"/>
    <w:rsid w:val="00DB4709"/>
    <w:rsid w:val="00DD3FC2"/>
    <w:rsid w:val="00DD5CC1"/>
    <w:rsid w:val="00DE39CF"/>
    <w:rsid w:val="00DE424D"/>
    <w:rsid w:val="00DF60D8"/>
    <w:rsid w:val="00E02A90"/>
    <w:rsid w:val="00E15F99"/>
    <w:rsid w:val="00E2496C"/>
    <w:rsid w:val="00E26C7E"/>
    <w:rsid w:val="00E33086"/>
    <w:rsid w:val="00E67106"/>
    <w:rsid w:val="00E73B6E"/>
    <w:rsid w:val="00E82370"/>
    <w:rsid w:val="00E86A44"/>
    <w:rsid w:val="00E8788D"/>
    <w:rsid w:val="00E90DDD"/>
    <w:rsid w:val="00E94947"/>
    <w:rsid w:val="00EA0AEB"/>
    <w:rsid w:val="00EB0B3E"/>
    <w:rsid w:val="00EB1A0B"/>
    <w:rsid w:val="00EB208F"/>
    <w:rsid w:val="00ED4C34"/>
    <w:rsid w:val="00EE4AF5"/>
    <w:rsid w:val="00EE621B"/>
    <w:rsid w:val="00F029A8"/>
    <w:rsid w:val="00F032D1"/>
    <w:rsid w:val="00F11752"/>
    <w:rsid w:val="00F21F73"/>
    <w:rsid w:val="00F2564A"/>
    <w:rsid w:val="00F513B5"/>
    <w:rsid w:val="00F636CA"/>
    <w:rsid w:val="00F7457B"/>
    <w:rsid w:val="00F818D1"/>
    <w:rsid w:val="00F91032"/>
    <w:rsid w:val="00FB4FBF"/>
    <w:rsid w:val="00FB5AA1"/>
    <w:rsid w:val="00FC3155"/>
    <w:rsid w:val="00FD0CB1"/>
    <w:rsid w:val="00FD4682"/>
    <w:rsid w:val="00FD79F3"/>
    <w:rsid w:val="00FE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39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539FD"/>
    <w:pPr>
      <w:keepNext/>
      <w:jc w:val="center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link w:val="40"/>
    <w:unhideWhenUsed/>
    <w:qFormat/>
    <w:rsid w:val="001539FD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9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1539FD"/>
    <w:rPr>
      <w:b/>
      <w:sz w:val="18"/>
    </w:rPr>
  </w:style>
  <w:style w:type="character" w:customStyle="1" w:styleId="40">
    <w:name w:val="Заголовок 4 Знак"/>
    <w:basedOn w:val="a0"/>
    <w:link w:val="4"/>
    <w:rsid w:val="001539FD"/>
    <w:rPr>
      <w:b/>
      <w:sz w:val="16"/>
    </w:rPr>
  </w:style>
  <w:style w:type="table" w:styleId="a3">
    <w:name w:val="Table Grid"/>
    <w:basedOn w:val="a1"/>
    <w:uiPriority w:val="59"/>
    <w:rsid w:val="00534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34F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4FB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34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4FBA"/>
    <w:rPr>
      <w:sz w:val="24"/>
      <w:szCs w:val="24"/>
    </w:rPr>
  </w:style>
  <w:style w:type="paragraph" w:styleId="a8">
    <w:name w:val="Body Text"/>
    <w:basedOn w:val="a"/>
    <w:link w:val="a9"/>
    <w:rsid w:val="00A72D5F"/>
    <w:pPr>
      <w:jc w:val="center"/>
    </w:pPr>
    <w:rPr>
      <w:rFonts w:ascii="Arial" w:hAnsi="Arial"/>
      <w:b/>
      <w:sz w:val="30"/>
      <w:szCs w:val="20"/>
    </w:rPr>
  </w:style>
  <w:style w:type="character" w:customStyle="1" w:styleId="a9">
    <w:name w:val="Основной текст Знак"/>
    <w:basedOn w:val="a0"/>
    <w:link w:val="a8"/>
    <w:rsid w:val="00A72D5F"/>
    <w:rPr>
      <w:rFonts w:ascii="Arial" w:hAnsi="Arial"/>
      <w:b/>
      <w:sz w:val="30"/>
    </w:rPr>
  </w:style>
  <w:style w:type="paragraph" w:styleId="aa">
    <w:name w:val="Balloon Text"/>
    <w:basedOn w:val="a"/>
    <w:link w:val="ab"/>
    <w:uiPriority w:val="99"/>
    <w:semiHidden/>
    <w:unhideWhenUsed/>
    <w:rsid w:val="00A72D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D5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64382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64382B"/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6438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HTML">
    <w:name w:val="Стандартный HTML Знак"/>
    <w:link w:val="HTML0"/>
    <w:locked/>
    <w:rsid w:val="0064382B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43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4382B"/>
    <w:rPr>
      <w:rFonts w:ascii="Consolas" w:hAnsi="Consolas" w:cs="Consolas"/>
    </w:rPr>
  </w:style>
  <w:style w:type="paragraph" w:customStyle="1" w:styleId="Default">
    <w:name w:val="Default"/>
    <w:rsid w:val="001035E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Emphasis"/>
    <w:basedOn w:val="a0"/>
    <w:uiPriority w:val="20"/>
    <w:qFormat/>
    <w:rsid w:val="00A06C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E1A1-388A-404B-9302-4218158B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Пигина</dc:creator>
  <cp:lastModifiedBy>Chebuniaeva</cp:lastModifiedBy>
  <cp:revision>49</cp:revision>
  <cp:lastPrinted>2020-03-10T12:28:00Z</cp:lastPrinted>
  <dcterms:created xsi:type="dcterms:W3CDTF">2016-02-25T07:34:00Z</dcterms:created>
  <dcterms:modified xsi:type="dcterms:W3CDTF">2020-03-10T12:29:00Z</dcterms:modified>
</cp:coreProperties>
</file>